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C8B" w:rsidRDefault="00EE1C8B" w:rsidP="00EE1C8B">
      <w:pPr>
        <w:rPr>
          <w:rFonts w:ascii="Courier New" w:hAnsi="Courier New" w:cs="Courier New"/>
          <w:b/>
          <w:sz w:val="28"/>
        </w:rPr>
      </w:pPr>
      <w:r w:rsidRPr="00EE1C8B">
        <w:rPr>
          <w:rFonts w:ascii="Courier New" w:hAnsi="Courier New" w:cs="Courier New"/>
          <w:b/>
          <w:sz w:val="28"/>
        </w:rPr>
        <w:t>Types of Stress</w:t>
      </w:r>
    </w:p>
    <w:p w:rsidR="00EE1C8B" w:rsidRPr="00EE1C8B" w:rsidRDefault="00EE1C8B" w:rsidP="00EE1C8B">
      <w:pPr>
        <w:rPr>
          <w:rFonts w:ascii="Courier New" w:hAnsi="Courier New" w:cs="Courier New"/>
          <w:sz w:val="24"/>
        </w:rPr>
      </w:pPr>
    </w:p>
    <w:p w:rsidR="00EE1C8B" w:rsidRPr="00EE1C8B" w:rsidRDefault="00EE1C8B" w:rsidP="00EE1C8B">
      <w:pPr>
        <w:rPr>
          <w:rFonts w:ascii="Courier New" w:hAnsi="Courier New" w:cs="Courier New"/>
          <w:sz w:val="24"/>
        </w:rPr>
      </w:pPr>
      <w:r w:rsidRPr="00EE1C8B">
        <w:rPr>
          <w:rFonts w:ascii="Courier New" w:hAnsi="Courier New" w:cs="Courier New"/>
          <w:sz w:val="24"/>
        </w:rPr>
        <w:t>Stress is stress, right? Well, not always. There are actually categories of stress. They vary according to frequency, severity, and symptoms. Let's take a look at some of them.</w:t>
      </w:r>
    </w:p>
    <w:p w:rsidR="00EE1C8B" w:rsidRPr="00EE1C8B" w:rsidRDefault="00EE1C8B" w:rsidP="00EE1C8B">
      <w:pPr>
        <w:rPr>
          <w:rFonts w:ascii="Courier New" w:hAnsi="Courier New" w:cs="Courier New"/>
          <w:b/>
          <w:sz w:val="24"/>
        </w:rPr>
      </w:pPr>
      <w:r w:rsidRPr="00EE1C8B">
        <w:rPr>
          <w:rFonts w:ascii="Courier New" w:hAnsi="Courier New" w:cs="Courier New"/>
          <w:b/>
          <w:sz w:val="24"/>
        </w:rPr>
        <w:t>-Eustress</w:t>
      </w:r>
    </w:p>
    <w:p w:rsidR="00EE1C8B" w:rsidRDefault="00EE1C8B" w:rsidP="00EE1C8B">
      <w:pPr>
        <w:rPr>
          <w:rFonts w:ascii="Courier New" w:hAnsi="Courier New" w:cs="Courier New"/>
          <w:sz w:val="24"/>
        </w:rPr>
      </w:pPr>
      <w:r w:rsidRPr="00EE1C8B">
        <w:rPr>
          <w:rFonts w:ascii="Courier New" w:hAnsi="Courier New" w:cs="Courier New"/>
          <w:sz w:val="24"/>
        </w:rPr>
        <w:t xml:space="preserve">This may be a new term to some. Eustress refers to "good" stress, or the kind of stress that actually enhances health and performance. This is the kind of stress you feel when you see your child about to topple down a flight of stairs, and it kicks your body systems into gear so that you can act quickly and efficiently to catch your child. </w:t>
      </w:r>
    </w:p>
    <w:p w:rsidR="00EE1C8B" w:rsidRPr="00EE1C8B" w:rsidRDefault="00EE1C8B" w:rsidP="00EE1C8B">
      <w:pPr>
        <w:rPr>
          <w:rFonts w:ascii="Courier New" w:hAnsi="Courier New" w:cs="Courier New"/>
          <w:sz w:val="24"/>
        </w:rPr>
      </w:pPr>
      <w:r w:rsidRPr="00EE1C8B">
        <w:rPr>
          <w:rFonts w:ascii="Courier New" w:hAnsi="Courier New" w:cs="Courier New"/>
          <w:sz w:val="24"/>
        </w:rPr>
        <w:t xml:space="preserve">Other ways that eustress manifests are in creative and athletic efforts. An artist who is driven by eustress becomes inspired and full of energy. An athlete gains excited energy and his or her body performs to its highest potential.  Eustress is brief, intense, and does not wear the body out. </w:t>
      </w:r>
    </w:p>
    <w:p w:rsidR="00EE1C8B" w:rsidRPr="00EE1C8B" w:rsidRDefault="00EE1C8B" w:rsidP="00EE1C8B">
      <w:pPr>
        <w:rPr>
          <w:rFonts w:ascii="Courier New" w:hAnsi="Courier New" w:cs="Courier New"/>
          <w:b/>
          <w:sz w:val="24"/>
        </w:rPr>
      </w:pPr>
      <w:r w:rsidRPr="00EE1C8B">
        <w:rPr>
          <w:rFonts w:ascii="Courier New" w:hAnsi="Courier New" w:cs="Courier New"/>
          <w:b/>
          <w:sz w:val="24"/>
        </w:rPr>
        <w:t>-Hyperstress</w:t>
      </w:r>
    </w:p>
    <w:p w:rsidR="00EE1C8B" w:rsidRDefault="00EE1C8B" w:rsidP="00EE1C8B">
      <w:pPr>
        <w:rPr>
          <w:rFonts w:ascii="Courier New" w:hAnsi="Courier New" w:cs="Courier New"/>
          <w:sz w:val="24"/>
        </w:rPr>
      </w:pPr>
      <w:r w:rsidRPr="00EE1C8B">
        <w:rPr>
          <w:rFonts w:ascii="Courier New" w:hAnsi="Courier New" w:cs="Courier New"/>
          <w:sz w:val="24"/>
        </w:rPr>
        <w:t xml:space="preserve">The prefix "hyper" denotes too much of something, or an excess of some sort - hyperactivity, hyperthyroidism, etc. Hyperstress is no exception. It refers to relentless stress that forces you to perform optimally and continually. </w:t>
      </w:r>
    </w:p>
    <w:p w:rsidR="00EE1C8B" w:rsidRPr="00EE1C8B" w:rsidRDefault="00EE1C8B" w:rsidP="00EE1C8B">
      <w:pPr>
        <w:rPr>
          <w:rFonts w:ascii="Courier New" w:hAnsi="Courier New" w:cs="Courier New"/>
          <w:sz w:val="24"/>
        </w:rPr>
      </w:pPr>
      <w:r w:rsidRPr="00EE1C8B">
        <w:rPr>
          <w:rFonts w:ascii="Courier New" w:hAnsi="Courier New" w:cs="Courier New"/>
          <w:sz w:val="24"/>
        </w:rPr>
        <w:t xml:space="preserve">It's like being asked to give your all every minute of every day, and sometimes through the night as well. Hyperstress is not healthy, and can cause burn-out. </w:t>
      </w:r>
    </w:p>
    <w:p w:rsidR="00EE1C8B" w:rsidRPr="00EE1C8B" w:rsidRDefault="00EE1C8B" w:rsidP="00EE1C8B">
      <w:pPr>
        <w:rPr>
          <w:rFonts w:ascii="Courier New" w:hAnsi="Courier New" w:cs="Courier New"/>
          <w:sz w:val="24"/>
        </w:rPr>
      </w:pPr>
      <w:r w:rsidRPr="00EE1C8B">
        <w:rPr>
          <w:rFonts w:ascii="Courier New" w:hAnsi="Courier New" w:cs="Courier New"/>
          <w:sz w:val="24"/>
        </w:rPr>
        <w:t xml:space="preserve">Hyperstressed people often feel tense and edgy. You may find that your emotions are always just below the surface and are easily provoked. </w:t>
      </w:r>
    </w:p>
    <w:p w:rsidR="00EE1C8B" w:rsidRPr="00EE1C8B" w:rsidRDefault="00EE1C8B" w:rsidP="00EE1C8B">
      <w:pPr>
        <w:rPr>
          <w:rFonts w:ascii="Courier New" w:hAnsi="Courier New" w:cs="Courier New"/>
          <w:b/>
          <w:sz w:val="24"/>
        </w:rPr>
      </w:pPr>
      <w:r w:rsidRPr="00EE1C8B">
        <w:rPr>
          <w:rFonts w:ascii="Courier New" w:hAnsi="Courier New" w:cs="Courier New"/>
          <w:b/>
          <w:sz w:val="24"/>
        </w:rPr>
        <w:t>-Hypostress</w:t>
      </w:r>
    </w:p>
    <w:p w:rsidR="00EE1C8B" w:rsidRDefault="00EE1C8B" w:rsidP="00EE1C8B">
      <w:pPr>
        <w:rPr>
          <w:rFonts w:ascii="Courier New" w:hAnsi="Courier New" w:cs="Courier New"/>
          <w:sz w:val="24"/>
        </w:rPr>
      </w:pPr>
      <w:r w:rsidRPr="00EE1C8B">
        <w:rPr>
          <w:rFonts w:ascii="Courier New" w:hAnsi="Courier New" w:cs="Courier New"/>
          <w:sz w:val="24"/>
        </w:rPr>
        <w:t xml:space="preserve">The opposite of the "hyper" prefix, "hypo" denotes a lack, as in hypoglycemia (low blood sugar). If you are hypostressed, you don't have enough stimuli. You're bored and do not have much motivation. </w:t>
      </w:r>
    </w:p>
    <w:p w:rsidR="00EE1C8B" w:rsidRPr="00EE1C8B" w:rsidRDefault="00EE1C8B" w:rsidP="00EE1C8B">
      <w:pPr>
        <w:rPr>
          <w:rFonts w:ascii="Courier New" w:hAnsi="Courier New" w:cs="Courier New"/>
          <w:sz w:val="24"/>
        </w:rPr>
      </w:pPr>
      <w:r w:rsidRPr="00EE1C8B">
        <w:rPr>
          <w:rFonts w:ascii="Courier New" w:hAnsi="Courier New" w:cs="Courier New"/>
          <w:sz w:val="24"/>
        </w:rPr>
        <w:t xml:space="preserve">This does not mean you're not doing anything; you just are not doing anything that interests or motivates you. For example, if you have a job that involves repetitive, mechanical action, such </w:t>
      </w:r>
      <w:r w:rsidRPr="00EE1C8B">
        <w:rPr>
          <w:rFonts w:ascii="Courier New" w:hAnsi="Courier New" w:cs="Courier New"/>
          <w:sz w:val="24"/>
        </w:rPr>
        <w:lastRenderedPageBreak/>
        <w:t>as on an assembly line, you may experience hypostress. Hypostress can make you feel restless, discontent, or apathetic.</w:t>
      </w:r>
    </w:p>
    <w:p w:rsidR="00EE1C8B" w:rsidRPr="00EE1C8B" w:rsidRDefault="00EE1C8B" w:rsidP="00EE1C8B">
      <w:pPr>
        <w:rPr>
          <w:rFonts w:ascii="Courier New" w:hAnsi="Courier New" w:cs="Courier New"/>
          <w:sz w:val="24"/>
        </w:rPr>
      </w:pPr>
      <w:r w:rsidRPr="00EE1C8B">
        <w:rPr>
          <w:rFonts w:ascii="Courier New" w:hAnsi="Courier New" w:cs="Courier New"/>
          <w:sz w:val="24"/>
        </w:rPr>
        <w:t>-</w:t>
      </w:r>
      <w:r w:rsidRPr="00EE1C8B">
        <w:rPr>
          <w:rFonts w:ascii="Courier New" w:hAnsi="Courier New" w:cs="Courier New"/>
          <w:b/>
          <w:sz w:val="24"/>
        </w:rPr>
        <w:t>Distress</w:t>
      </w:r>
    </w:p>
    <w:p w:rsidR="00EE1C8B" w:rsidRPr="00EE1C8B" w:rsidRDefault="00EE1C8B" w:rsidP="00EE1C8B">
      <w:pPr>
        <w:rPr>
          <w:rFonts w:ascii="Courier New" w:hAnsi="Courier New" w:cs="Courier New"/>
          <w:sz w:val="24"/>
        </w:rPr>
      </w:pPr>
      <w:r w:rsidRPr="00EE1C8B">
        <w:rPr>
          <w:rFonts w:ascii="Courier New" w:hAnsi="Courier New" w:cs="Courier New"/>
          <w:sz w:val="24"/>
        </w:rPr>
        <w:t>Distress is caused by a traumatic event or events, or some sort of negative environmental factor. It is sometimes used synonymously with anxiety. Distress itself is divided into two types: acute and chronic distress.</w:t>
      </w:r>
    </w:p>
    <w:p w:rsidR="00EE1C8B" w:rsidRPr="00EE1C8B" w:rsidRDefault="00EE1C8B" w:rsidP="00EE1C8B">
      <w:pPr>
        <w:rPr>
          <w:rFonts w:ascii="Courier New" w:hAnsi="Courier New" w:cs="Courier New"/>
          <w:sz w:val="24"/>
        </w:rPr>
      </w:pPr>
      <w:r w:rsidRPr="00EE1C8B">
        <w:rPr>
          <w:rFonts w:ascii="Courier New" w:hAnsi="Courier New" w:cs="Courier New"/>
          <w:b/>
          <w:i/>
          <w:sz w:val="24"/>
        </w:rPr>
        <w:t>*Acute distress results from a perceived threat.</w:t>
      </w:r>
      <w:r w:rsidRPr="00EE1C8B">
        <w:rPr>
          <w:rFonts w:ascii="Courier New" w:hAnsi="Courier New" w:cs="Courier New"/>
          <w:sz w:val="24"/>
        </w:rPr>
        <w:t xml:space="preserve"> It may be real, such as being physically attacked, or it may be purely psychological. Either way, the result is distress. It's your response to being threatened. Acute distress can also be a reaction to a change or upheaval in your life. It is always temporary. </w:t>
      </w:r>
      <w:bookmarkStart w:id="0" w:name="_GoBack"/>
      <w:bookmarkEnd w:id="0"/>
    </w:p>
    <w:p w:rsidR="00EE1C8B" w:rsidRDefault="00EE1C8B" w:rsidP="00EE1C8B">
      <w:pPr>
        <w:rPr>
          <w:rFonts w:ascii="Courier New" w:hAnsi="Courier New" w:cs="Courier New"/>
          <w:sz w:val="24"/>
        </w:rPr>
      </w:pPr>
      <w:r w:rsidRPr="00EE1C8B">
        <w:rPr>
          <w:rFonts w:ascii="Courier New" w:hAnsi="Courier New" w:cs="Courier New"/>
          <w:b/>
          <w:i/>
          <w:sz w:val="24"/>
        </w:rPr>
        <w:t>*Chronic distress is more on-going.</w:t>
      </w:r>
      <w:r w:rsidRPr="00EE1C8B">
        <w:rPr>
          <w:rFonts w:ascii="Courier New" w:hAnsi="Courier New" w:cs="Courier New"/>
          <w:sz w:val="24"/>
        </w:rPr>
        <w:t xml:space="preserve"> It can result in illness and depression. It may still be caused by perceived threats or difficulties in the environment, but they are continual or frequent. </w:t>
      </w:r>
    </w:p>
    <w:p w:rsidR="00D7146A" w:rsidRPr="00EE1C8B" w:rsidRDefault="00EE1C8B" w:rsidP="00EE1C8B">
      <w:pPr>
        <w:rPr>
          <w:rFonts w:ascii="Courier New" w:hAnsi="Courier New" w:cs="Courier New"/>
          <w:sz w:val="24"/>
        </w:rPr>
      </w:pPr>
      <w:r w:rsidRPr="00EE1C8B">
        <w:rPr>
          <w:rFonts w:ascii="Courier New" w:hAnsi="Courier New" w:cs="Courier New"/>
          <w:sz w:val="24"/>
        </w:rPr>
        <w:t>Chronic distress can result if you are yelled at by your boss every day, for example, or if you are in a problematic marriage. Where acute distress is like a hammer blow, chronic distress is like a slow wearing down with sandpaper.</w:t>
      </w:r>
    </w:p>
    <w:sectPr w:rsidR="00D7146A" w:rsidRPr="00EE1C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80BA5"/>
    <w:multiLevelType w:val="hybridMultilevel"/>
    <w:tmpl w:val="BA48E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9E0CF5"/>
    <w:multiLevelType w:val="hybridMultilevel"/>
    <w:tmpl w:val="833AA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545279"/>
    <w:multiLevelType w:val="hybridMultilevel"/>
    <w:tmpl w:val="82AC9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AD9"/>
    <w:rsid w:val="00025AD9"/>
    <w:rsid w:val="001832FC"/>
    <w:rsid w:val="00346207"/>
    <w:rsid w:val="0036551B"/>
    <w:rsid w:val="006F1ADE"/>
    <w:rsid w:val="007C4142"/>
    <w:rsid w:val="00AA2273"/>
    <w:rsid w:val="00C20F5F"/>
    <w:rsid w:val="00E27931"/>
    <w:rsid w:val="00E3340B"/>
    <w:rsid w:val="00EE1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6BD14D-0A48-4DC5-A702-B90D5CB2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3</cp:revision>
  <dcterms:created xsi:type="dcterms:W3CDTF">2017-12-27T08:05:00Z</dcterms:created>
  <dcterms:modified xsi:type="dcterms:W3CDTF">2017-12-27T08:05:00Z</dcterms:modified>
</cp:coreProperties>
</file>