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E33" w:rsidRPr="008E5E33" w:rsidRDefault="008E5E33" w:rsidP="008E5E33">
      <w:pPr>
        <w:rPr>
          <w:rFonts w:ascii="Courier New" w:hAnsi="Courier New" w:cs="Courier New"/>
          <w:sz w:val="24"/>
        </w:rPr>
      </w:pPr>
      <w:bookmarkStart w:id="0" w:name="_GoBack"/>
      <w:r w:rsidRPr="008E5E33">
        <w:rPr>
          <w:rFonts w:ascii="Courier New" w:hAnsi="Courier New" w:cs="Courier New"/>
          <w:b/>
          <w:sz w:val="28"/>
        </w:rPr>
        <w:t xml:space="preserve">How to Make Money Online – The Basics </w:t>
      </w:r>
    </w:p>
    <w:bookmarkEnd w:id="0"/>
    <w:p w:rsidR="008E5E33" w:rsidRPr="008E5E33" w:rsidRDefault="008E5E33" w:rsidP="008E5E33">
      <w:pPr>
        <w:rPr>
          <w:rFonts w:ascii="Courier New" w:hAnsi="Courier New" w:cs="Courier New"/>
          <w:sz w:val="24"/>
        </w:rPr>
      </w:pPr>
    </w:p>
    <w:p w:rsidR="008E5E33" w:rsidRPr="008E5E33" w:rsidRDefault="008E5E33" w:rsidP="008E5E33">
      <w:pPr>
        <w:rPr>
          <w:rFonts w:ascii="Courier New" w:hAnsi="Courier New" w:cs="Courier New"/>
          <w:sz w:val="24"/>
        </w:rPr>
      </w:pPr>
      <w:r w:rsidRPr="008E5E33">
        <w:rPr>
          <w:rFonts w:ascii="Courier New" w:hAnsi="Courier New" w:cs="Courier New"/>
          <w:sz w:val="24"/>
        </w:rPr>
        <w:t xml:space="preserve">If you ask how to make money online, you’re generally going to hear one of two things. You’re going to hear people telling you that you can’t make money online. That all the good topics and business models are taken up. However, that’s untrue. </w:t>
      </w:r>
    </w:p>
    <w:p w:rsidR="008E5E33" w:rsidRDefault="008E5E33" w:rsidP="008E5E33">
      <w:pPr>
        <w:rPr>
          <w:rFonts w:ascii="Courier New" w:hAnsi="Courier New" w:cs="Courier New"/>
          <w:sz w:val="24"/>
        </w:rPr>
      </w:pPr>
      <w:r w:rsidRPr="008E5E33">
        <w:rPr>
          <w:rFonts w:ascii="Courier New" w:hAnsi="Courier New" w:cs="Courier New"/>
          <w:sz w:val="24"/>
        </w:rPr>
        <w:t xml:space="preserve">You’re also going to hear people who will promise you that you can make millions online. While that is true for many, it’s not common. </w:t>
      </w:r>
    </w:p>
    <w:p w:rsidR="008E5E33" w:rsidRPr="008E5E33" w:rsidRDefault="008E5E33" w:rsidP="008E5E33">
      <w:pPr>
        <w:rPr>
          <w:rFonts w:ascii="Courier New" w:hAnsi="Courier New" w:cs="Courier New"/>
          <w:sz w:val="24"/>
        </w:rPr>
      </w:pPr>
      <w:r w:rsidRPr="008E5E33">
        <w:rPr>
          <w:rFonts w:ascii="Courier New" w:hAnsi="Courier New" w:cs="Courier New"/>
          <w:sz w:val="24"/>
        </w:rPr>
        <w:t>What is true about making money online is that anything is possible, and it’s quite likely that you can make a very comfortable living doing something that you love. So here’s the lowdown on how to make money online.</w:t>
      </w:r>
    </w:p>
    <w:p w:rsidR="008E5E33" w:rsidRPr="008E5E33" w:rsidRDefault="008E5E33" w:rsidP="008E5E33">
      <w:pPr>
        <w:rPr>
          <w:rFonts w:ascii="Courier New" w:hAnsi="Courier New" w:cs="Courier New"/>
          <w:sz w:val="24"/>
        </w:rPr>
      </w:pPr>
      <w:r w:rsidRPr="008E5E33">
        <w:rPr>
          <w:rFonts w:ascii="Courier New" w:hAnsi="Courier New" w:cs="Courier New"/>
          <w:b/>
          <w:sz w:val="24"/>
        </w:rPr>
        <w:t>What Makes Money Online?</w:t>
      </w:r>
    </w:p>
    <w:p w:rsidR="008E5E33" w:rsidRPr="008E5E33" w:rsidRDefault="008E5E33" w:rsidP="008E5E33">
      <w:pPr>
        <w:rPr>
          <w:rFonts w:ascii="Courier New" w:hAnsi="Courier New" w:cs="Courier New"/>
          <w:sz w:val="24"/>
        </w:rPr>
      </w:pPr>
      <w:r w:rsidRPr="008E5E33">
        <w:rPr>
          <w:rFonts w:ascii="Courier New" w:hAnsi="Courier New" w:cs="Courier New"/>
          <w:sz w:val="24"/>
        </w:rPr>
        <w:t>There are a few basic business models that generally achieve a good deal of success online. They include:</w:t>
      </w:r>
    </w:p>
    <w:p w:rsidR="008E5E33" w:rsidRPr="008E5E33" w:rsidRDefault="008E5E33" w:rsidP="008E5E33">
      <w:pPr>
        <w:pStyle w:val="ListParagraph"/>
        <w:numPr>
          <w:ilvl w:val="0"/>
          <w:numId w:val="5"/>
        </w:numPr>
        <w:rPr>
          <w:rFonts w:ascii="Courier New" w:hAnsi="Courier New" w:cs="Courier New"/>
          <w:sz w:val="24"/>
        </w:rPr>
      </w:pPr>
      <w:r w:rsidRPr="008E5E33">
        <w:rPr>
          <w:rFonts w:ascii="Courier New" w:hAnsi="Courier New" w:cs="Courier New"/>
          <w:sz w:val="24"/>
        </w:rPr>
        <w:t>Information marketing – Information is sold online, generally about a specialty topic.</w:t>
      </w:r>
    </w:p>
    <w:p w:rsidR="008E5E33" w:rsidRPr="008E5E33" w:rsidRDefault="008E5E33" w:rsidP="008E5E33">
      <w:pPr>
        <w:pStyle w:val="ListParagraph"/>
        <w:numPr>
          <w:ilvl w:val="0"/>
          <w:numId w:val="5"/>
        </w:numPr>
        <w:rPr>
          <w:rFonts w:ascii="Courier New" w:hAnsi="Courier New" w:cs="Courier New"/>
          <w:sz w:val="24"/>
        </w:rPr>
      </w:pPr>
      <w:r w:rsidRPr="008E5E33">
        <w:rPr>
          <w:rFonts w:ascii="Courier New" w:hAnsi="Courier New" w:cs="Courier New"/>
          <w:sz w:val="24"/>
        </w:rPr>
        <w:t>Membership marketing – Profit is made by selling memberships and selling advertising space.</w:t>
      </w:r>
    </w:p>
    <w:p w:rsidR="008E5E33" w:rsidRPr="008E5E33" w:rsidRDefault="008E5E33" w:rsidP="008E5E33">
      <w:pPr>
        <w:pStyle w:val="ListParagraph"/>
        <w:numPr>
          <w:ilvl w:val="0"/>
          <w:numId w:val="5"/>
        </w:numPr>
        <w:rPr>
          <w:rFonts w:ascii="Courier New" w:hAnsi="Courier New" w:cs="Courier New"/>
          <w:sz w:val="24"/>
        </w:rPr>
      </w:pPr>
      <w:r w:rsidRPr="008E5E33">
        <w:rPr>
          <w:rFonts w:ascii="Courier New" w:hAnsi="Courier New" w:cs="Courier New"/>
          <w:sz w:val="24"/>
        </w:rPr>
        <w:t>Service provider – Profit is made by providing a service. For example, virtual assistants provide administrative services online.</w:t>
      </w:r>
    </w:p>
    <w:p w:rsidR="008E5E33" w:rsidRPr="008E5E33" w:rsidRDefault="008E5E33" w:rsidP="008E5E33">
      <w:pPr>
        <w:pStyle w:val="ListParagraph"/>
        <w:numPr>
          <w:ilvl w:val="0"/>
          <w:numId w:val="5"/>
        </w:numPr>
        <w:rPr>
          <w:rFonts w:ascii="Courier New" w:hAnsi="Courier New" w:cs="Courier New"/>
          <w:sz w:val="24"/>
        </w:rPr>
      </w:pPr>
      <w:r w:rsidRPr="008E5E33">
        <w:rPr>
          <w:rFonts w:ascii="Courier New" w:hAnsi="Courier New" w:cs="Courier New"/>
          <w:sz w:val="24"/>
        </w:rPr>
        <w:t>Retailer or ecommerce – Profit is made by selling a product online.</w:t>
      </w:r>
    </w:p>
    <w:p w:rsidR="008E5E33" w:rsidRPr="008E5E33" w:rsidRDefault="008E5E33" w:rsidP="008E5E33">
      <w:pPr>
        <w:pStyle w:val="ListParagraph"/>
        <w:numPr>
          <w:ilvl w:val="0"/>
          <w:numId w:val="5"/>
        </w:numPr>
        <w:rPr>
          <w:rFonts w:ascii="Courier New" w:hAnsi="Courier New" w:cs="Courier New"/>
          <w:sz w:val="24"/>
        </w:rPr>
      </w:pPr>
      <w:r w:rsidRPr="008E5E33">
        <w:rPr>
          <w:rFonts w:ascii="Courier New" w:hAnsi="Courier New" w:cs="Courier New"/>
          <w:sz w:val="24"/>
        </w:rPr>
        <w:t>Affiliate marketing – Profit is made by promoting the products or services of others and earning a commission.</w:t>
      </w:r>
    </w:p>
    <w:p w:rsidR="008E5E33" w:rsidRPr="008E5E33" w:rsidRDefault="008E5E33" w:rsidP="008E5E33">
      <w:pPr>
        <w:rPr>
          <w:rFonts w:ascii="Courier New" w:hAnsi="Courier New" w:cs="Courier New"/>
          <w:sz w:val="24"/>
        </w:rPr>
      </w:pPr>
      <w:r w:rsidRPr="008E5E33">
        <w:rPr>
          <w:rFonts w:ascii="Courier New" w:hAnsi="Courier New" w:cs="Courier New"/>
          <w:sz w:val="24"/>
        </w:rPr>
        <w:t xml:space="preserve">There are a few things these five business models have in common. They all operate online - that’s a given because we’re talking about online business. They also all need people to visit their website in order to survive. How do they get people to their website? </w:t>
      </w:r>
    </w:p>
    <w:p w:rsidR="008E5E33" w:rsidRPr="008E5E33" w:rsidRDefault="008E5E33" w:rsidP="008E5E33">
      <w:pPr>
        <w:rPr>
          <w:rFonts w:ascii="Courier New" w:hAnsi="Courier New" w:cs="Courier New"/>
          <w:sz w:val="24"/>
        </w:rPr>
      </w:pPr>
      <w:r w:rsidRPr="008E5E33">
        <w:rPr>
          <w:rFonts w:ascii="Courier New" w:hAnsi="Courier New" w:cs="Courier New"/>
          <w:b/>
          <w:sz w:val="24"/>
        </w:rPr>
        <w:t>Content</w:t>
      </w:r>
    </w:p>
    <w:p w:rsidR="008E5E33" w:rsidRPr="008E5E33" w:rsidRDefault="008E5E33" w:rsidP="008E5E33">
      <w:pPr>
        <w:rPr>
          <w:rFonts w:ascii="Courier New" w:hAnsi="Courier New" w:cs="Courier New"/>
          <w:sz w:val="24"/>
        </w:rPr>
      </w:pPr>
      <w:r w:rsidRPr="008E5E33">
        <w:rPr>
          <w:rFonts w:ascii="Courier New" w:hAnsi="Courier New" w:cs="Courier New"/>
          <w:sz w:val="24"/>
        </w:rPr>
        <w:t xml:space="preserve">Content is the unifying theme behind successful websites. People go online to be entertained, to be informed, to connect and communicate. The single unifying thread for all of these interactions is content. </w:t>
      </w:r>
    </w:p>
    <w:p w:rsidR="008E5E33" w:rsidRDefault="008E5E33" w:rsidP="008E5E33">
      <w:pPr>
        <w:rPr>
          <w:rFonts w:ascii="Courier New" w:hAnsi="Courier New" w:cs="Courier New"/>
          <w:sz w:val="24"/>
        </w:rPr>
      </w:pPr>
      <w:r w:rsidRPr="008E5E33">
        <w:rPr>
          <w:rFonts w:ascii="Courier New" w:hAnsi="Courier New" w:cs="Courier New"/>
          <w:sz w:val="24"/>
        </w:rPr>
        <w:lastRenderedPageBreak/>
        <w:t xml:space="preserve">Content can be read, watched, listened to and shared. It can be an article, a blog post, a report, a book, an online course, a video or an audio. Without content a website doesn’t stand a chance. </w:t>
      </w:r>
    </w:p>
    <w:p w:rsidR="008E5E33" w:rsidRPr="008E5E33" w:rsidRDefault="008E5E33" w:rsidP="008E5E33">
      <w:pPr>
        <w:rPr>
          <w:rFonts w:ascii="Courier New" w:hAnsi="Courier New" w:cs="Courier New"/>
          <w:sz w:val="24"/>
        </w:rPr>
      </w:pPr>
      <w:r w:rsidRPr="008E5E33">
        <w:rPr>
          <w:rFonts w:ascii="Courier New" w:hAnsi="Courier New" w:cs="Courier New"/>
          <w:sz w:val="24"/>
        </w:rPr>
        <w:t xml:space="preserve">Information is the reason for the internet. If a website doesn’t provide information, it has no value to online users. </w:t>
      </w:r>
    </w:p>
    <w:p w:rsidR="008E5E33" w:rsidRPr="008E5E33" w:rsidRDefault="008E5E33" w:rsidP="008E5E33">
      <w:pPr>
        <w:rPr>
          <w:rFonts w:ascii="Courier New" w:hAnsi="Courier New" w:cs="Courier New"/>
          <w:sz w:val="24"/>
        </w:rPr>
      </w:pPr>
      <w:r w:rsidRPr="008E5E33">
        <w:rPr>
          <w:rFonts w:ascii="Courier New" w:hAnsi="Courier New" w:cs="Courier New"/>
          <w:b/>
          <w:sz w:val="24"/>
        </w:rPr>
        <w:t>The Basics</w:t>
      </w:r>
    </w:p>
    <w:p w:rsidR="008E5E33" w:rsidRDefault="008E5E33" w:rsidP="008E5E33">
      <w:pPr>
        <w:rPr>
          <w:rFonts w:ascii="Courier New" w:hAnsi="Courier New" w:cs="Courier New"/>
          <w:sz w:val="24"/>
        </w:rPr>
      </w:pPr>
      <w:r w:rsidRPr="008E5E33">
        <w:rPr>
          <w:rFonts w:ascii="Courier New" w:hAnsi="Courier New" w:cs="Courier New"/>
          <w:sz w:val="24"/>
        </w:rPr>
        <w:t xml:space="preserve">Okay, so you choose your business model. You choose a business topic or specialty; this is often called a niche. A niche is a specialty topic. For example, you could decide you want to start a membership site. Great - about what? Recipes, because you love to cook and share recipes. </w:t>
      </w:r>
    </w:p>
    <w:p w:rsidR="008E5E33" w:rsidRPr="008E5E33" w:rsidRDefault="008E5E33" w:rsidP="008E5E33">
      <w:pPr>
        <w:rPr>
          <w:rFonts w:ascii="Courier New" w:hAnsi="Courier New" w:cs="Courier New"/>
          <w:sz w:val="24"/>
        </w:rPr>
      </w:pPr>
      <w:r w:rsidRPr="008E5E33">
        <w:rPr>
          <w:rFonts w:ascii="Courier New" w:hAnsi="Courier New" w:cs="Courier New"/>
          <w:sz w:val="24"/>
        </w:rPr>
        <w:t xml:space="preserve">Fantastic! Now it’s time to create the content for your website. You need to give people a reason to visit your website and become a member. The next step is to continue to provide value. What are you going to offer your members to motivate them to stay members? </w:t>
      </w:r>
    </w:p>
    <w:p w:rsidR="008E5E33" w:rsidRPr="008E5E33" w:rsidRDefault="008E5E33" w:rsidP="008E5E33">
      <w:pPr>
        <w:rPr>
          <w:rFonts w:ascii="Courier New" w:hAnsi="Courier New" w:cs="Courier New"/>
          <w:sz w:val="24"/>
        </w:rPr>
      </w:pPr>
      <w:r w:rsidRPr="008E5E33">
        <w:rPr>
          <w:rFonts w:ascii="Courier New" w:hAnsi="Courier New" w:cs="Courier New"/>
          <w:sz w:val="24"/>
        </w:rPr>
        <w:t xml:space="preserve">What information are you going to provide as an information marketer that will motivate people to buy your books? What information can you provide clients to motivate them to hire you as a service provider? </w:t>
      </w:r>
    </w:p>
    <w:p w:rsidR="00D7146A" w:rsidRPr="008E5E33" w:rsidRDefault="008E5E33" w:rsidP="008E5E33">
      <w:pPr>
        <w:rPr>
          <w:rFonts w:ascii="Courier New" w:hAnsi="Courier New" w:cs="Courier New"/>
          <w:sz w:val="24"/>
        </w:rPr>
      </w:pPr>
      <w:r w:rsidRPr="008E5E33">
        <w:rPr>
          <w:rFonts w:ascii="Courier New" w:hAnsi="Courier New" w:cs="Courier New"/>
          <w:sz w:val="24"/>
        </w:rPr>
        <w:t>Online, regardless of the model you choose, people want to know one thing: “What is in this for me? How will this benefit me?” Choose your topic and model wisely. Create fantastic content and provide value. That’s the core of any successful online business.</w:t>
      </w:r>
    </w:p>
    <w:sectPr w:rsidR="00D7146A" w:rsidRPr="008E5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3AA"/>
    <w:multiLevelType w:val="hybridMultilevel"/>
    <w:tmpl w:val="7C2C05E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3C79E8"/>
    <w:multiLevelType w:val="hybridMultilevel"/>
    <w:tmpl w:val="54BAB4F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1C7C37"/>
    <w:rsid w:val="00346207"/>
    <w:rsid w:val="008E5E33"/>
    <w:rsid w:val="008F78FC"/>
    <w:rsid w:val="00B855AF"/>
    <w:rsid w:val="00CA50B8"/>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2017-12-25T04:00:00Z</dcterms:created>
  <dcterms:modified xsi:type="dcterms:W3CDTF">2017-12-25T04:00:00Z</dcterms:modified>
</cp:coreProperties>
</file>