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3992" w:rsidRPr="0067148A" w:rsidRDefault="009A3992" w:rsidP="009A3992">
      <w:pPr>
        <w:rPr>
          <w:rFonts w:ascii="Courier New" w:hAnsi="Courier New" w:cs="Courier New"/>
          <w:sz w:val="24"/>
          <w:szCs w:val="24"/>
        </w:rPr>
      </w:pPr>
      <w:r w:rsidRPr="0067148A">
        <w:rPr>
          <w:rFonts w:ascii="Courier New" w:hAnsi="Courier New" w:cs="Courier New"/>
          <w:sz w:val="24"/>
          <w:szCs w:val="24"/>
        </w:rPr>
        <w:t>Cooking Appliances to Help Simplify the Cooking Process</w:t>
      </w:r>
    </w:p>
    <w:p w:rsidR="0067148A" w:rsidRPr="0067148A" w:rsidRDefault="0067148A" w:rsidP="009A3992">
      <w:pPr>
        <w:rPr>
          <w:rFonts w:ascii="Courier New" w:hAnsi="Courier New" w:cs="Courier New"/>
          <w:sz w:val="24"/>
          <w:szCs w:val="24"/>
        </w:rPr>
      </w:pPr>
      <w:r w:rsidRPr="0067148A">
        <w:rPr>
          <w:rFonts w:ascii="Courier New" w:hAnsi="Courier New" w:cs="Courier New"/>
          <w:sz w:val="24"/>
          <w:szCs w:val="24"/>
        </w:rPr>
        <w:t>In order to cook healthy meals with your busy schedule, you need to have the right tools in the kitchen. This includes using a variety of different tools, gadgets, and appliances. Most of them are on the budget-friendly side, so don’t worry about having to spend too much money. Just start buying them one at a time, starting with the ones you believe you would get the most use out of. Here are some excellent appliances to have at home for fast, healthy cooking for your family.</w:t>
      </w:r>
    </w:p>
    <w:p w:rsidR="0067148A" w:rsidRPr="0067148A" w:rsidRDefault="0067148A" w:rsidP="009A3992">
      <w:pPr>
        <w:rPr>
          <w:rFonts w:ascii="Courier New" w:hAnsi="Courier New" w:cs="Courier New"/>
          <w:b/>
          <w:sz w:val="24"/>
          <w:szCs w:val="24"/>
        </w:rPr>
      </w:pPr>
      <w:r w:rsidRPr="0067148A">
        <w:rPr>
          <w:rFonts w:ascii="Courier New" w:hAnsi="Courier New" w:cs="Courier New"/>
          <w:b/>
          <w:sz w:val="24"/>
          <w:szCs w:val="24"/>
        </w:rPr>
        <w:t>Food Processor</w:t>
      </w:r>
    </w:p>
    <w:p w:rsidR="0067148A" w:rsidRPr="0067148A" w:rsidRDefault="0067148A" w:rsidP="009A3992">
      <w:pPr>
        <w:rPr>
          <w:rFonts w:ascii="Courier New" w:hAnsi="Courier New" w:cs="Courier New"/>
          <w:sz w:val="24"/>
          <w:szCs w:val="24"/>
        </w:rPr>
      </w:pPr>
      <w:r w:rsidRPr="0067148A">
        <w:rPr>
          <w:rFonts w:ascii="Courier New" w:hAnsi="Courier New" w:cs="Courier New"/>
          <w:sz w:val="24"/>
          <w:szCs w:val="24"/>
        </w:rPr>
        <w:t>This is by far one of the best appliances you can have in your kitchen both for meal planning and cooking healthy meals. You can chop, dice, slice, and puree just about anything in your handy little food processor. From making homemade baby food for your baby to chopping up vegetables for a salad or casserole, a food processor does just about everything. When you want to combine a lot of vegetables, such as for a homemade salsa, it is very easy to do with this handy tool.</w:t>
      </w:r>
    </w:p>
    <w:p w:rsidR="0067148A" w:rsidRPr="0067148A" w:rsidRDefault="0067148A" w:rsidP="009A3992">
      <w:pPr>
        <w:rPr>
          <w:rFonts w:ascii="Courier New" w:hAnsi="Courier New" w:cs="Courier New"/>
          <w:b/>
          <w:sz w:val="24"/>
          <w:szCs w:val="24"/>
        </w:rPr>
      </w:pPr>
      <w:r w:rsidRPr="0067148A">
        <w:rPr>
          <w:rFonts w:ascii="Courier New" w:hAnsi="Courier New" w:cs="Courier New"/>
          <w:b/>
          <w:sz w:val="24"/>
          <w:szCs w:val="24"/>
        </w:rPr>
        <w:t>Blender or Juicer</w:t>
      </w:r>
    </w:p>
    <w:p w:rsidR="0067148A" w:rsidRPr="0067148A" w:rsidRDefault="0067148A" w:rsidP="009A3992">
      <w:pPr>
        <w:rPr>
          <w:rFonts w:ascii="Courier New" w:hAnsi="Courier New" w:cs="Courier New"/>
          <w:sz w:val="24"/>
          <w:szCs w:val="24"/>
        </w:rPr>
      </w:pPr>
      <w:r w:rsidRPr="0067148A">
        <w:rPr>
          <w:rFonts w:ascii="Courier New" w:hAnsi="Courier New" w:cs="Courier New"/>
          <w:sz w:val="24"/>
          <w:szCs w:val="24"/>
        </w:rPr>
        <w:t>Both of these appliances come in handy, though you don’t always have to buy both of them at once. If you don’t want to spend the money on a juicer, you can always use a blender for the same purpose. These are great for making homemade and all-natural juice and smoothies, as well as milkshakes when you want to offer your family a little treat. The blender can also be used to make banana ice cream, which is healthy but also a fun frozen treat for the kids.</w:t>
      </w:r>
    </w:p>
    <w:p w:rsidR="0067148A" w:rsidRPr="0067148A" w:rsidRDefault="0067148A" w:rsidP="009A3992">
      <w:pPr>
        <w:rPr>
          <w:rFonts w:ascii="Courier New" w:hAnsi="Courier New" w:cs="Courier New"/>
          <w:b/>
          <w:sz w:val="24"/>
          <w:szCs w:val="24"/>
        </w:rPr>
      </w:pPr>
      <w:r w:rsidRPr="0067148A">
        <w:rPr>
          <w:rFonts w:ascii="Courier New" w:hAnsi="Courier New" w:cs="Courier New"/>
          <w:b/>
          <w:sz w:val="24"/>
          <w:szCs w:val="24"/>
        </w:rPr>
        <w:t>Steamer</w:t>
      </w:r>
    </w:p>
    <w:p w:rsidR="00064D70" w:rsidRPr="0067148A" w:rsidRDefault="0067148A">
      <w:pPr>
        <w:rPr>
          <w:rFonts w:ascii="Courier New" w:hAnsi="Courier New" w:cs="Courier New"/>
          <w:sz w:val="24"/>
          <w:szCs w:val="24"/>
        </w:rPr>
      </w:pPr>
      <w:r w:rsidRPr="0067148A">
        <w:rPr>
          <w:rFonts w:ascii="Courier New" w:hAnsi="Courier New" w:cs="Courier New"/>
          <w:sz w:val="24"/>
          <w:szCs w:val="24"/>
        </w:rPr>
        <w:t>A steamer is another great tool to have, with many options available. One of the better options is to get a two-tiered microwavable steamer, as this lets you steam all your vegetables in one shot right in the microwave. You don’t have to dirty a pan on the stove that needs to be washed, and you can easily get your veggies ready for dinner.</w:t>
      </w:r>
    </w:p>
    <w:p w:rsidR="0067148A" w:rsidRPr="0067148A" w:rsidRDefault="0067148A">
      <w:pPr>
        <w:rPr>
          <w:rFonts w:ascii="Courier New" w:hAnsi="Courier New" w:cs="Courier New"/>
          <w:b/>
          <w:sz w:val="24"/>
          <w:szCs w:val="24"/>
        </w:rPr>
      </w:pPr>
      <w:r w:rsidRPr="0067148A">
        <w:rPr>
          <w:rFonts w:ascii="Courier New" w:hAnsi="Courier New" w:cs="Courier New"/>
          <w:b/>
          <w:sz w:val="24"/>
          <w:szCs w:val="24"/>
        </w:rPr>
        <w:t>Slow Cooker</w:t>
      </w:r>
    </w:p>
    <w:p w:rsidR="0067148A" w:rsidRPr="0067148A" w:rsidRDefault="0067148A">
      <w:pPr>
        <w:rPr>
          <w:rFonts w:ascii="Courier New" w:hAnsi="Courier New" w:cs="Courier New"/>
          <w:sz w:val="24"/>
          <w:szCs w:val="24"/>
        </w:rPr>
      </w:pPr>
      <w:r w:rsidRPr="0067148A">
        <w:rPr>
          <w:rFonts w:ascii="Courier New" w:hAnsi="Courier New" w:cs="Courier New"/>
          <w:sz w:val="24"/>
          <w:szCs w:val="24"/>
        </w:rPr>
        <w:lastRenderedPageBreak/>
        <w:t>Many people swear by slow cookers since it cooks just about everything while you are busy doing other things. Leave it on at night to make a breakfast casserole that is ready when everyone wakes up, or have dinner cooking in the slow cooker while you are taking the kids to school, running errands, or working during the day. By the time everyone gets home, you are ready to put the finishing touches on a healthy and nutritious meal.</w:t>
      </w:r>
    </w:p>
    <w:sectPr w:rsidR="0067148A" w:rsidRPr="0067148A"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A3992"/>
    <w:rsid w:val="00064D70"/>
    <w:rsid w:val="0067148A"/>
    <w:rsid w:val="009A3992"/>
    <w:rsid w:val="009B11DD"/>
    <w:rsid w:val="00F923D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992"/>
  </w:style>
  <w:style w:type="paragraph" w:styleId="Heading3">
    <w:name w:val="heading 3"/>
    <w:basedOn w:val="Normal"/>
    <w:link w:val="Heading3Char"/>
    <w:uiPriority w:val="9"/>
    <w:qFormat/>
    <w:rsid w:val="00064D70"/>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064D70"/>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064D70"/>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54375708">
      <w:bodyDiv w:val="1"/>
      <w:marLeft w:val="0"/>
      <w:marRight w:val="0"/>
      <w:marTop w:val="0"/>
      <w:marBottom w:val="0"/>
      <w:divBdr>
        <w:top w:val="none" w:sz="0" w:space="0" w:color="auto"/>
        <w:left w:val="none" w:sz="0" w:space="0" w:color="auto"/>
        <w:bottom w:val="none" w:sz="0" w:space="0" w:color="auto"/>
        <w:right w:val="none" w:sz="0" w:space="0" w:color="auto"/>
      </w:divBdr>
    </w:div>
    <w:div w:id="725027814">
      <w:bodyDiv w:val="1"/>
      <w:marLeft w:val="0"/>
      <w:marRight w:val="0"/>
      <w:marTop w:val="0"/>
      <w:marBottom w:val="0"/>
      <w:divBdr>
        <w:top w:val="none" w:sz="0" w:space="0" w:color="auto"/>
        <w:left w:val="none" w:sz="0" w:space="0" w:color="auto"/>
        <w:bottom w:val="none" w:sz="0" w:space="0" w:color="auto"/>
        <w:right w:val="none" w:sz="0" w:space="0" w:color="auto"/>
      </w:divBdr>
    </w:div>
    <w:div w:id="94399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Pages>
  <Words>343</Words>
  <Characters>1960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2299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2016-07-21T21:48:00Z</dcterms:created>
  <dcterms:modified xsi:type="dcterms:W3CDTF">2016-08-19T15:19:00Z</dcterms:modified>
</cp:coreProperties>
</file>