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24165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Complementary blog post: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bookmarkStart w:id="0" w:name="_GoBack"/>
      <w:r>
        <w:rPr>
          <w:rFonts w:ascii="Courier New" w:hAnsi="Courier New" w:cs="Courier New"/>
          <w:sz w:val="24"/>
          <w:szCs w:val="24"/>
          <w:lang w:val="en-US"/>
        </w:rPr>
        <w:t>The Secrets to Mastering the Snowball Debt Method</w:t>
      </w:r>
    </w:p>
    <w:bookmarkEnd w:id="0"/>
    <w:p w14:paraId="6DF3BF4B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New post – Want to make sure you get the most out of the snowball method?</w:t>
      </w:r>
    </w:p>
    <w:p w14:paraId="3AFE86E6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 xml:space="preserve">{Hello </w:t>
      </w:r>
      <w:proofErr w:type="spellStart"/>
      <w:r w:rsidRPr="00A15D97"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 w:rsidRPr="00A15D97"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5189F9B3" w14:textId="77777777" w:rsidR="009727EA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So, you’ve decided to give the snowball method a go to help eliminate your debts. However, before you start, there’s a few tips you’ll want to follow to ensure you get the most out of this effective debt reduction method.</w:t>
      </w:r>
    </w:p>
    <w:p w14:paraId="353D2131" w14:textId="77777777" w:rsidR="009727EA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key to its success lies in how closely you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follow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the guidelines. Therefore, it helps to understand what makes the snowball method so effective.</w:t>
      </w:r>
    </w:p>
    <w:p w14:paraId="052F347D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blog, I’ll reveal the secrets to mastering the snowball debt method. If you’re determined to see it through and follow it properly, you’ll want to check out this post. </w:t>
      </w:r>
    </w:p>
    <w:p w14:paraId="7EFD5129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571F831C" w14:textId="77777777" w:rsidR="009727EA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see how important it is to make sure you’re only focusing on one debt at a time. You’ll also learn why creating a household budget matters and why you’ll need to be mindful of balance transfer deals.</w:t>
      </w:r>
    </w:p>
    <w:p w14:paraId="6EF5B4B1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6321DD3D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  <w:r w:rsidRPr="00A15D97"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25315F94" w14:textId="77777777" w:rsidR="009727EA" w:rsidRPr="00A15D97" w:rsidRDefault="009727EA" w:rsidP="009727EA">
      <w:pPr>
        <w:rPr>
          <w:rFonts w:ascii="Courier New" w:hAnsi="Courier New" w:cs="Courier New"/>
          <w:sz w:val="24"/>
          <w:szCs w:val="24"/>
          <w:lang w:val="en-US"/>
        </w:rPr>
      </w:pPr>
    </w:p>
    <w:p w14:paraId="649E672B" w14:textId="77777777" w:rsidR="00AE6EC8" w:rsidRDefault="00AE6EC8"/>
    <w:sectPr w:rsidR="00AE6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EA"/>
    <w:rsid w:val="009727EA"/>
    <w:rsid w:val="00A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0F38D"/>
  <w15:chartTrackingRefBased/>
  <w15:docId w15:val="{F79548B7-4295-4C17-97CC-73E5C141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2018-11-24T09:26:00Z</dcterms:created>
  <dcterms:modified xsi:type="dcterms:W3CDTF">2018-11-24T09:26:00Z</dcterms:modified>
</cp:coreProperties>
</file>