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2FBF5" w14:textId="77777777" w:rsidR="00042BBC" w:rsidRPr="00D80A37" w:rsidRDefault="00042BBC" w:rsidP="00042BB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D80A37">
        <w:rPr>
          <w:rFonts w:ascii="Courier New" w:hAnsi="Courier New" w:cs="Courier New"/>
          <w:b/>
          <w:bCs/>
          <w:sz w:val="26"/>
          <w:szCs w:val="26"/>
          <w:lang w:val="en-US"/>
        </w:rPr>
        <w:t>8 Techniques for Relieving Stress</w:t>
      </w:r>
    </w:p>
    <w:p w14:paraId="0348E10A" w14:textId="77777777" w:rsidR="00042BBC" w:rsidRPr="000D1E3E" w:rsidRDefault="00042BBC" w:rsidP="00042BBC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Discover these useful stress busting techniques</w:t>
      </w:r>
    </w:p>
    <w:p w14:paraId="1DEDFA00" w14:textId="77777777" w:rsidR="00042BBC" w:rsidRDefault="00042BBC" w:rsidP="00042BB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D9CA2C6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0D1D6F6F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3D489F36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Stress can lead to a wide range of physical and emotional issues. During times of crisis, excessive stress can prove extremely damaging to your wellbeing.</w:t>
      </w:r>
    </w:p>
    <w:p w14:paraId="2610A2B3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good news is, even during times of uncertainty,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possible to reduce your stress levels.</w:t>
      </w:r>
    </w:p>
    <w:p w14:paraId="673E7CD3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show you 8 techniques for relieving stress.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looking for simple yet effective ways to cut your stress levels, you’ll want to check out this blog.</w:t>
      </w:r>
    </w:p>
    <w:p w14:paraId="634795A6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4C44E9D4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0ACB52C5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3533007F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discover how daily exercise and meditation practices can help.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also show you the power of relaxing scents and reducing your caffeine and alcohol consumption.</w:t>
      </w:r>
    </w:p>
    <w:p w14:paraId="00A6D312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1AFBFF3B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miss this helpful post!</w:t>
      </w:r>
    </w:p>
    <w:p w14:paraId="507B3BEC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22B6A8A3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5470338E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6F76AD38" w14:textId="77777777" w:rsidR="00042BBC" w:rsidRDefault="00042BBC" w:rsidP="00042BBC">
      <w:pPr>
        <w:rPr>
          <w:rFonts w:ascii="Courier New" w:hAnsi="Courier New" w:cs="Courier New"/>
          <w:sz w:val="24"/>
          <w:szCs w:val="24"/>
          <w:lang w:val="en-US"/>
        </w:rPr>
      </w:pPr>
    </w:p>
    <w:p w14:paraId="2E892960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BC"/>
    <w:rsid w:val="00042BBC"/>
    <w:rsid w:val="000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EC2E9"/>
  <w15:chartTrackingRefBased/>
  <w15:docId w15:val="{FADD7C64-E364-4AAB-969B-BDE4A443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2020-07-06T09:52:00Z</dcterms:created>
  <dcterms:modified xsi:type="dcterms:W3CDTF">2020-07-06T09:52:00Z</dcterms:modified>
</cp:coreProperties>
</file>