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F9BFA" w14:textId="59235903" w:rsidR="00F22C79" w:rsidRDefault="005B766F">
      <w:pPr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3</w:t>
      </w:r>
      <w:r w:rsidR="00F44C73">
        <w:rPr>
          <w:rFonts w:ascii="Courier New" w:hAnsi="Courier New" w:cs="Courier New"/>
          <w:b/>
          <w:bCs/>
          <w:sz w:val="28"/>
          <w:szCs w:val="28"/>
        </w:rPr>
        <w:t xml:space="preserve">0 Self-Care </w:t>
      </w:r>
      <w:r>
        <w:rPr>
          <w:rFonts w:ascii="Courier New" w:hAnsi="Courier New" w:cs="Courier New"/>
          <w:b/>
          <w:bCs/>
          <w:sz w:val="28"/>
          <w:szCs w:val="28"/>
        </w:rPr>
        <w:t>Tips</w:t>
      </w:r>
    </w:p>
    <w:p w14:paraId="6BEE63BA" w14:textId="3374B4FB" w:rsidR="000D2CD5" w:rsidRDefault="000D2CD5">
      <w:pPr>
        <w:rPr>
          <w:rFonts w:ascii="Courier New" w:hAnsi="Courier New" w:cs="Courier New"/>
          <w:sz w:val="24"/>
          <w:szCs w:val="24"/>
        </w:rPr>
      </w:pPr>
    </w:p>
    <w:p w14:paraId="082286E8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Spiritual self-care is all about nourishing your soul.</w:t>
      </w:r>
    </w:p>
    <w:p w14:paraId="2F9E3232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Emo</w:t>
      </w:r>
      <w:bookmarkStart w:id="0" w:name="_GoBack"/>
      <w:bookmarkEnd w:id="0"/>
      <w:r w:rsidRPr="005B766F">
        <w:rPr>
          <w:rFonts w:ascii="Courier New" w:hAnsi="Courier New" w:cs="Courier New"/>
          <w:sz w:val="24"/>
          <w:szCs w:val="24"/>
        </w:rPr>
        <w:t xml:space="preserve">tional self-care can help you better control and express your emotions </w:t>
      </w:r>
    </w:p>
    <w:p w14:paraId="62F87FAE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Practicing self-care helps to reduce stress and prepare you for unexpected events.</w:t>
      </w:r>
    </w:p>
    <w:p w14:paraId="7247160B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When starting a self-care routine, focus on the most important tasks first.</w:t>
      </w:r>
    </w:p>
    <w:p w14:paraId="2C258A0D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Place importance on your well-being by scheduling self-care into your calendar. It takes 30 minutes or less to do but the rewards are great.</w:t>
      </w:r>
    </w:p>
    <w:p w14:paraId="372DD77C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Take a day to focus on yourself. It will rejuvenate your mind and body.</w:t>
      </w:r>
    </w:p>
    <w:p w14:paraId="74B083D0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Keeping your self-care routine simple is key to sticking to it.</w:t>
      </w:r>
    </w:p>
    <w:p w14:paraId="32BDC59D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Setting a goal will help you stay motivated during your new self-care journey.</w:t>
      </w:r>
    </w:p>
    <w:p w14:paraId="3552E609" w14:textId="77777777" w:rsidR="005B766F" w:rsidRPr="005B766F" w:rsidRDefault="005B766F" w:rsidP="005B766F">
      <w:pPr>
        <w:pStyle w:val="ListParagraph"/>
        <w:numPr>
          <w:ilvl w:val="0"/>
          <w:numId w:val="2"/>
        </w:numPr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Fill your self-care routine with things you enjoy so you'll stick to it.</w:t>
      </w:r>
    </w:p>
    <w:p w14:paraId="484FC47B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Follow people who focus on self-care to gain ideas and inspiration from them.</w:t>
      </w:r>
    </w:p>
    <w:p w14:paraId="37317B06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Mix it up! To stay motivated, incorporate several things into your self-care regimen.</w:t>
      </w:r>
    </w:p>
    <w:p w14:paraId="004974F1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Stay flexible with your self-care routine. This gives you the ability to adjust without losing momentum. </w:t>
      </w:r>
    </w:p>
    <w:p w14:paraId="1D17FA46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Self-care should include things that improve your mental, physical and emotional well-being.</w:t>
      </w:r>
    </w:p>
    <w:p w14:paraId="3BE9162A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Remind yourself of why you are taking better care of yourself. It will boost your motivation. </w:t>
      </w:r>
    </w:p>
    <w:p w14:paraId="78041D19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Practicing self-care isn't being selfish. It's about caring for yourself while you care for others.  </w:t>
      </w:r>
    </w:p>
    <w:p w14:paraId="50DD5219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Self-care isn't about over-indulging in things that are bad for you. It's about doing something that brings you joy.</w:t>
      </w:r>
    </w:p>
    <w:p w14:paraId="55A37966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Practicing self-care allows you to boost the immune system and optimize your overall health</w:t>
      </w:r>
    </w:p>
    <w:p w14:paraId="7B75229B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lastRenderedPageBreak/>
        <w:t>Did you know that self-care can help to boost your productivity?</w:t>
      </w:r>
    </w:p>
    <w:p w14:paraId="57BD8B5E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Strengthen your relationships by practicing self-care.</w:t>
      </w:r>
    </w:p>
    <w:p w14:paraId="1D98871E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When you make self-care a priority, your self-esteem will improve. </w:t>
      </w:r>
    </w:p>
    <w:p w14:paraId="7F8447EF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Forgive yourself for past mistakes and resolve to do better from now on. </w:t>
      </w:r>
    </w:p>
    <w:p w14:paraId="10C8AB51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Self-care includes learning to trust, value and respect yourself. Make a promise to yourself that you'll work on these things each day.</w:t>
      </w:r>
    </w:p>
    <w:p w14:paraId="7D60EFE7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Treat yourself like you would treat a friend; with warmth, kindness and compassion. </w:t>
      </w:r>
    </w:p>
    <w:p w14:paraId="0AE07AF1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Accept yourself for who you are but strive to be even better. </w:t>
      </w:r>
    </w:p>
    <w:p w14:paraId="60D91324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One of the best ways to improve your well-being is to stop trying to be perfect. Perfection is unachievable. </w:t>
      </w:r>
    </w:p>
    <w:p w14:paraId="02C030A3" w14:textId="0A204975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You can tear yourself down or you can lift yourself up. One causes grief the other causes happiness. Which would you prefer?</w:t>
      </w:r>
    </w:p>
    <w:p w14:paraId="2216878D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 xml:space="preserve">Every day think of 3-4 things you are proud of. Things you appreciate about yourself. </w:t>
      </w:r>
    </w:p>
    <w:p w14:paraId="555AF7C0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Everyone stumbles. When you do, take it with a grain of salt and keep moving forward.</w:t>
      </w:r>
    </w:p>
    <w:p w14:paraId="1DDF7531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When your self-critic comes out, view yourself from a friend's point of view. Look at the whole picture and see how you can improve.</w:t>
      </w:r>
    </w:p>
    <w:p w14:paraId="209F969E" w14:textId="77777777" w:rsidR="005B766F" w:rsidRPr="005B766F" w:rsidRDefault="005B766F" w:rsidP="005B766F">
      <w:pPr>
        <w:pStyle w:val="ListParagraph"/>
        <w:numPr>
          <w:ilvl w:val="0"/>
          <w:numId w:val="2"/>
        </w:numPr>
        <w:ind w:hanging="450"/>
        <w:contextualSpacing w:val="0"/>
        <w:rPr>
          <w:rFonts w:ascii="Courier New" w:hAnsi="Courier New" w:cs="Courier New"/>
          <w:sz w:val="24"/>
          <w:szCs w:val="24"/>
        </w:rPr>
      </w:pPr>
      <w:r w:rsidRPr="005B766F">
        <w:rPr>
          <w:rFonts w:ascii="Courier New" w:hAnsi="Courier New" w:cs="Courier New"/>
          <w:sz w:val="24"/>
          <w:szCs w:val="24"/>
        </w:rPr>
        <w:t>Be kind to others. By paying it forward, your own happiness will grow.</w:t>
      </w:r>
    </w:p>
    <w:p w14:paraId="23122570" w14:textId="77777777" w:rsidR="005804E7" w:rsidRDefault="005804E7">
      <w:pPr>
        <w:rPr>
          <w:rFonts w:ascii="Courier New" w:hAnsi="Courier New" w:cs="Courier New"/>
          <w:sz w:val="24"/>
          <w:szCs w:val="24"/>
        </w:rPr>
      </w:pPr>
    </w:p>
    <w:p w14:paraId="37204C8C" w14:textId="77777777" w:rsidR="000D2CD5" w:rsidRPr="000D2CD5" w:rsidRDefault="000D2CD5">
      <w:pPr>
        <w:rPr>
          <w:rFonts w:ascii="Courier New" w:hAnsi="Courier New" w:cs="Courier New"/>
          <w:sz w:val="24"/>
          <w:szCs w:val="24"/>
        </w:rPr>
      </w:pPr>
    </w:p>
    <w:sectPr w:rsidR="000D2CD5" w:rsidRPr="000D2C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86A0C"/>
    <w:multiLevelType w:val="hybridMultilevel"/>
    <w:tmpl w:val="3B5C9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13B97"/>
    <w:multiLevelType w:val="hybridMultilevel"/>
    <w:tmpl w:val="B112B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C73"/>
    <w:rsid w:val="00020D94"/>
    <w:rsid w:val="00027652"/>
    <w:rsid w:val="000D2CD5"/>
    <w:rsid w:val="003717FC"/>
    <w:rsid w:val="0039377D"/>
    <w:rsid w:val="00425B98"/>
    <w:rsid w:val="004369CF"/>
    <w:rsid w:val="00437816"/>
    <w:rsid w:val="005804E7"/>
    <w:rsid w:val="005B766F"/>
    <w:rsid w:val="00621E9D"/>
    <w:rsid w:val="00790745"/>
    <w:rsid w:val="008306D2"/>
    <w:rsid w:val="0096228F"/>
    <w:rsid w:val="00A31428"/>
    <w:rsid w:val="00A33DDC"/>
    <w:rsid w:val="00AC43D1"/>
    <w:rsid w:val="00AD24F1"/>
    <w:rsid w:val="00B90412"/>
    <w:rsid w:val="00CE3128"/>
    <w:rsid w:val="00E247C9"/>
    <w:rsid w:val="00F22C79"/>
    <w:rsid w:val="00F4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45903"/>
  <w15:chartTrackingRefBased/>
  <w15:docId w15:val="{E287A2AB-3CBD-4724-AE11-EB8FE2AE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766F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Melody Spier</cp:lastModifiedBy>
  <cp:revision>3</cp:revision>
  <dcterms:created xsi:type="dcterms:W3CDTF">2019-11-18T20:23:00Z</dcterms:created>
  <dcterms:modified xsi:type="dcterms:W3CDTF">2019-11-18T20:25:00Z</dcterms:modified>
</cp:coreProperties>
</file>