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C1280F" w:rsidRDefault="005051A0">
      <w:pPr>
        <w:rPr>
          <w:rFonts w:ascii="Courier New" w:hAnsi="Courier New" w:cs="Courier New"/>
          <w:sz w:val="24"/>
          <w:szCs w:val="24"/>
          <w:lang w:val="en-US"/>
        </w:rPr>
      </w:pPr>
      <w:bookmarkStart w:id="0" w:name="_GoBack"/>
      <w:r w:rsidRPr="00C1280F">
        <w:rPr>
          <w:rFonts w:ascii="Courier New" w:hAnsi="Courier New" w:cs="Courier New"/>
          <w:sz w:val="24"/>
          <w:szCs w:val="24"/>
          <w:lang w:val="en-US"/>
        </w:rPr>
        <w:t>How to Choose the Right Kettlebells</w:t>
      </w:r>
    </w:p>
    <w:bookmarkEnd w:id="0"/>
    <w:p w:rsidR="00B804B4" w:rsidRDefault="005F7C65">
      <w:pPr>
        <w:rPr>
          <w:rFonts w:ascii="Courier New" w:hAnsi="Courier New" w:cs="Courier New"/>
          <w:sz w:val="24"/>
          <w:szCs w:val="24"/>
          <w:lang w:val="en-US"/>
        </w:rPr>
      </w:pPr>
      <w:r>
        <w:rPr>
          <w:rFonts w:ascii="Courier New" w:hAnsi="Courier New" w:cs="Courier New"/>
          <w:sz w:val="24"/>
          <w:szCs w:val="24"/>
          <w:lang w:val="en-US"/>
        </w:rPr>
        <w:t>Choosing the right type of kettlebells for your workouts is essential for both safety and effectiveness. There a</w:t>
      </w:r>
      <w:r w:rsidR="00B804B4">
        <w:rPr>
          <w:rFonts w:ascii="Courier New" w:hAnsi="Courier New" w:cs="Courier New"/>
          <w:sz w:val="24"/>
          <w:szCs w:val="24"/>
          <w:lang w:val="en-US"/>
        </w:rPr>
        <w:t>re two main types available, as well as slight variations of each. So, before buying one, there are numerous factors you need to consider.</w:t>
      </w:r>
    </w:p>
    <w:p w:rsidR="00B804B4" w:rsidRDefault="00B804B4">
      <w:pPr>
        <w:rPr>
          <w:rFonts w:ascii="Courier New" w:hAnsi="Courier New" w:cs="Courier New"/>
          <w:sz w:val="24"/>
          <w:szCs w:val="24"/>
          <w:lang w:val="en-US"/>
        </w:rPr>
      </w:pPr>
      <w:r>
        <w:rPr>
          <w:rFonts w:ascii="Courier New" w:hAnsi="Courier New" w:cs="Courier New"/>
          <w:sz w:val="24"/>
          <w:szCs w:val="24"/>
          <w:lang w:val="en-US"/>
        </w:rPr>
        <w:t>Here you’ll find out how to choose the right kettlebells for you.</w:t>
      </w:r>
    </w:p>
    <w:p w:rsidR="00B804B4" w:rsidRDefault="00B804B4">
      <w:pPr>
        <w:rPr>
          <w:rFonts w:ascii="Courier New" w:hAnsi="Courier New" w:cs="Courier New"/>
          <w:sz w:val="24"/>
          <w:szCs w:val="24"/>
          <w:lang w:val="en-US"/>
        </w:rPr>
      </w:pPr>
      <w:r>
        <w:rPr>
          <w:rFonts w:ascii="Courier New" w:hAnsi="Courier New" w:cs="Courier New"/>
          <w:sz w:val="24"/>
          <w:szCs w:val="24"/>
          <w:lang w:val="en-US"/>
        </w:rPr>
        <w:t>What type should I buy?</w:t>
      </w:r>
    </w:p>
    <w:p w:rsidR="003E479F" w:rsidRDefault="00B804B4">
      <w:pPr>
        <w:rPr>
          <w:rFonts w:ascii="Courier New" w:hAnsi="Courier New" w:cs="Courier New"/>
          <w:sz w:val="24"/>
          <w:szCs w:val="24"/>
          <w:lang w:val="en-US"/>
        </w:rPr>
      </w:pPr>
      <w:r>
        <w:rPr>
          <w:rFonts w:ascii="Courier New" w:hAnsi="Courier New" w:cs="Courier New"/>
          <w:sz w:val="24"/>
          <w:szCs w:val="24"/>
          <w:lang w:val="en-US"/>
        </w:rPr>
        <w:t xml:space="preserve">There’s two types to choose from, technically three if you count the plastic or vinyl ones, but those aren’t recommended. Plastic ones are much harder to grip and control; especially when they get wet. </w:t>
      </w:r>
      <w:r w:rsidR="003E479F">
        <w:rPr>
          <w:rFonts w:ascii="Courier New" w:hAnsi="Courier New" w:cs="Courier New"/>
          <w:sz w:val="24"/>
          <w:szCs w:val="24"/>
          <w:lang w:val="en-US"/>
        </w:rPr>
        <w:t>So, you have two options, competition or cast iron kettlebells.</w:t>
      </w:r>
    </w:p>
    <w:p w:rsidR="003E479F" w:rsidRDefault="003E479F">
      <w:pPr>
        <w:rPr>
          <w:rFonts w:ascii="Courier New" w:hAnsi="Courier New" w:cs="Courier New"/>
          <w:sz w:val="24"/>
          <w:szCs w:val="24"/>
          <w:lang w:val="en-US"/>
        </w:rPr>
      </w:pPr>
      <w:r>
        <w:rPr>
          <w:rFonts w:ascii="Courier New" w:hAnsi="Courier New" w:cs="Courier New"/>
          <w:sz w:val="24"/>
          <w:szCs w:val="24"/>
          <w:lang w:val="en-US"/>
        </w:rPr>
        <w:t>Competition kettlebells are ideal for advanced users as they are designed to be used with one hand only. They also have much smaller and squarer handles which make them difficult for beginners to use.</w:t>
      </w:r>
    </w:p>
    <w:p w:rsidR="005051A0" w:rsidRDefault="003E479F">
      <w:pPr>
        <w:rPr>
          <w:rFonts w:ascii="Courier New" w:hAnsi="Courier New" w:cs="Courier New"/>
          <w:sz w:val="24"/>
          <w:szCs w:val="24"/>
          <w:lang w:val="en-US"/>
        </w:rPr>
      </w:pPr>
      <w:r>
        <w:rPr>
          <w:rFonts w:ascii="Courier New" w:hAnsi="Courier New" w:cs="Courier New"/>
          <w:sz w:val="24"/>
          <w:szCs w:val="24"/>
          <w:lang w:val="en-US"/>
        </w:rPr>
        <w:t>Cast iron kettlebells are the ones which most people should start with. They range in both size and weight and are a lot easier to control.</w:t>
      </w:r>
    </w:p>
    <w:p w:rsidR="003E479F" w:rsidRDefault="003E479F">
      <w:pPr>
        <w:rPr>
          <w:rFonts w:ascii="Courier New" w:hAnsi="Courier New" w:cs="Courier New"/>
          <w:sz w:val="24"/>
          <w:szCs w:val="24"/>
          <w:lang w:val="en-US"/>
        </w:rPr>
      </w:pPr>
      <w:r>
        <w:rPr>
          <w:rFonts w:ascii="Courier New" w:hAnsi="Courier New" w:cs="Courier New"/>
          <w:sz w:val="24"/>
          <w:szCs w:val="24"/>
          <w:lang w:val="en-US"/>
        </w:rPr>
        <w:t>What weight should I choose?</w:t>
      </w:r>
    </w:p>
    <w:p w:rsidR="003E479F" w:rsidRDefault="00265F63">
      <w:pPr>
        <w:rPr>
          <w:rFonts w:ascii="Courier New" w:hAnsi="Courier New" w:cs="Courier New"/>
          <w:sz w:val="24"/>
          <w:szCs w:val="24"/>
          <w:lang w:val="en-US"/>
        </w:rPr>
      </w:pPr>
      <w:r>
        <w:rPr>
          <w:rFonts w:ascii="Courier New" w:hAnsi="Courier New" w:cs="Courier New"/>
          <w:sz w:val="24"/>
          <w:szCs w:val="24"/>
          <w:lang w:val="en-US"/>
        </w:rPr>
        <w:t xml:space="preserve">This is one of the most important considerations you need to take into account. It may be tempting to start off with a heavier weight, but unless you’ve used them before it’s highly recommended you start off with the lightest weights. </w:t>
      </w:r>
    </w:p>
    <w:p w:rsidR="00265F63" w:rsidRDefault="00265F63">
      <w:pPr>
        <w:rPr>
          <w:rFonts w:ascii="Courier New" w:hAnsi="Courier New" w:cs="Courier New"/>
          <w:sz w:val="24"/>
          <w:szCs w:val="24"/>
          <w:lang w:val="en-US"/>
        </w:rPr>
      </w:pPr>
      <w:r>
        <w:rPr>
          <w:rFonts w:ascii="Courier New" w:hAnsi="Courier New" w:cs="Courier New"/>
          <w:sz w:val="24"/>
          <w:szCs w:val="24"/>
          <w:lang w:val="en-US"/>
        </w:rPr>
        <w:t xml:space="preserve">The key to effective kettlebell training is to build up your strength and intensity gradually. </w:t>
      </w:r>
      <w:r w:rsidR="001F4F96">
        <w:rPr>
          <w:rFonts w:ascii="Courier New" w:hAnsi="Courier New" w:cs="Courier New"/>
          <w:sz w:val="24"/>
          <w:szCs w:val="24"/>
          <w:lang w:val="en-US"/>
        </w:rPr>
        <w:t>Jumping in with a heavy weight could lead to serious injury. It’s possible to find kettlebells which weigh just 5lbs, but generally speaking most people find starting out on 15lb weights is the right option.</w:t>
      </w:r>
    </w:p>
    <w:p w:rsidR="001F4F96" w:rsidRDefault="00952DD4">
      <w:pPr>
        <w:rPr>
          <w:rFonts w:ascii="Courier New" w:hAnsi="Courier New" w:cs="Courier New"/>
          <w:sz w:val="24"/>
          <w:szCs w:val="24"/>
          <w:lang w:val="en-US"/>
        </w:rPr>
      </w:pPr>
      <w:r>
        <w:rPr>
          <w:rFonts w:ascii="Courier New" w:hAnsi="Courier New" w:cs="Courier New"/>
          <w:sz w:val="24"/>
          <w:szCs w:val="24"/>
          <w:lang w:val="en-US"/>
        </w:rPr>
        <w:t>Pay attention to the handles</w:t>
      </w:r>
    </w:p>
    <w:p w:rsidR="00952DD4" w:rsidRDefault="00952DD4">
      <w:pPr>
        <w:rPr>
          <w:rFonts w:ascii="Courier New" w:hAnsi="Courier New" w:cs="Courier New"/>
          <w:sz w:val="24"/>
          <w:szCs w:val="24"/>
          <w:lang w:val="en-US"/>
        </w:rPr>
      </w:pPr>
      <w:r>
        <w:rPr>
          <w:rFonts w:ascii="Courier New" w:hAnsi="Courier New" w:cs="Courier New"/>
          <w:sz w:val="24"/>
          <w:szCs w:val="24"/>
          <w:lang w:val="en-US"/>
        </w:rPr>
        <w:t>The handle size makes a huge difference to how easy the kettlebells are to use. Watch out for ones which feature a thick handle size and small or large spacing.</w:t>
      </w:r>
    </w:p>
    <w:p w:rsidR="00952DD4" w:rsidRDefault="00952DD4">
      <w:pPr>
        <w:rPr>
          <w:rFonts w:ascii="Courier New" w:hAnsi="Courier New" w:cs="Courier New"/>
          <w:sz w:val="24"/>
          <w:szCs w:val="24"/>
          <w:lang w:val="en-US"/>
        </w:rPr>
      </w:pPr>
      <w:r>
        <w:rPr>
          <w:rFonts w:ascii="Courier New" w:hAnsi="Courier New" w:cs="Courier New"/>
          <w:sz w:val="24"/>
          <w:szCs w:val="24"/>
          <w:lang w:val="en-US"/>
        </w:rPr>
        <w:t>If the handles are overly thick, you’ll find it difficult to control the kettlebell. Therefore, it’s important to make sure you’re choosing one tha</w:t>
      </w:r>
      <w:r w:rsidR="006E0BAE">
        <w:rPr>
          <w:rFonts w:ascii="Courier New" w:hAnsi="Courier New" w:cs="Courier New"/>
          <w:sz w:val="24"/>
          <w:szCs w:val="24"/>
          <w:lang w:val="en-US"/>
        </w:rPr>
        <w:t>t you can easily wrap your fingers all the way around.</w:t>
      </w:r>
    </w:p>
    <w:p w:rsidR="00282B5E" w:rsidRDefault="006E0BAE">
      <w:pPr>
        <w:rPr>
          <w:rFonts w:ascii="Courier New" w:hAnsi="Courier New" w:cs="Courier New"/>
          <w:sz w:val="24"/>
          <w:szCs w:val="24"/>
          <w:lang w:val="en-US"/>
        </w:rPr>
      </w:pPr>
      <w:r>
        <w:rPr>
          <w:rFonts w:ascii="Courier New" w:hAnsi="Courier New" w:cs="Courier New"/>
          <w:sz w:val="24"/>
          <w:szCs w:val="24"/>
          <w:lang w:val="en-US"/>
        </w:rPr>
        <w:lastRenderedPageBreak/>
        <w:t xml:space="preserve">If the handle spacing is large, you’ll find the kettlebell rests quite awkwardly on your forearm and against the chest. If it’s too small on the other hand, you’ll find it will dig into your </w:t>
      </w:r>
      <w:r w:rsidR="00282B5E">
        <w:rPr>
          <w:rFonts w:ascii="Courier New" w:hAnsi="Courier New" w:cs="Courier New"/>
          <w:sz w:val="24"/>
          <w:szCs w:val="24"/>
          <w:lang w:val="en-US"/>
        </w:rPr>
        <w:t>wrist</w:t>
      </w:r>
      <w:r>
        <w:rPr>
          <w:rFonts w:ascii="Courier New" w:hAnsi="Courier New" w:cs="Courier New"/>
          <w:sz w:val="24"/>
          <w:szCs w:val="24"/>
          <w:lang w:val="en-US"/>
        </w:rPr>
        <w:t xml:space="preserve"> and cause pretty nasty bruising.</w:t>
      </w:r>
      <w:r w:rsidR="00282B5E">
        <w:rPr>
          <w:rFonts w:ascii="Courier New" w:hAnsi="Courier New" w:cs="Courier New"/>
          <w:sz w:val="24"/>
          <w:szCs w:val="24"/>
          <w:lang w:val="en-US"/>
        </w:rPr>
        <w:t xml:space="preserve"> This will make it really difficult to do many of the kettlebell exercises.</w:t>
      </w:r>
    </w:p>
    <w:p w:rsidR="005B4AE3" w:rsidRDefault="005B4AE3">
      <w:pPr>
        <w:rPr>
          <w:rFonts w:ascii="Courier New" w:hAnsi="Courier New" w:cs="Courier New"/>
          <w:sz w:val="24"/>
          <w:szCs w:val="24"/>
          <w:lang w:val="en-US"/>
        </w:rPr>
      </w:pPr>
      <w:r>
        <w:rPr>
          <w:rFonts w:ascii="Courier New" w:hAnsi="Courier New" w:cs="Courier New"/>
          <w:sz w:val="24"/>
          <w:szCs w:val="24"/>
          <w:lang w:val="en-US"/>
        </w:rPr>
        <w:t>Pay attention to the finish</w:t>
      </w:r>
    </w:p>
    <w:p w:rsidR="005B4AE3" w:rsidRDefault="005B4AE3">
      <w:pPr>
        <w:rPr>
          <w:rFonts w:ascii="Courier New" w:hAnsi="Courier New" w:cs="Courier New"/>
          <w:sz w:val="24"/>
          <w:szCs w:val="24"/>
          <w:lang w:val="en-US"/>
        </w:rPr>
      </w:pPr>
      <w:r>
        <w:rPr>
          <w:rFonts w:ascii="Courier New" w:hAnsi="Courier New" w:cs="Courier New"/>
          <w:sz w:val="24"/>
          <w:szCs w:val="24"/>
          <w:lang w:val="en-US"/>
        </w:rPr>
        <w:t>If the kettlebell has sharp edges, it’s a sure sign it’s designed to a poor quality. These sharp edges will also cut into your body, making them very uncomfortable to use.</w:t>
      </w:r>
    </w:p>
    <w:p w:rsidR="005B4AE3" w:rsidRDefault="005B4AE3">
      <w:pPr>
        <w:rPr>
          <w:rFonts w:ascii="Courier New" w:hAnsi="Courier New" w:cs="Courier New"/>
          <w:sz w:val="24"/>
          <w:szCs w:val="24"/>
          <w:lang w:val="en-US"/>
        </w:rPr>
      </w:pPr>
      <w:r>
        <w:rPr>
          <w:rFonts w:ascii="Courier New" w:hAnsi="Courier New" w:cs="Courier New"/>
          <w:sz w:val="24"/>
          <w:szCs w:val="24"/>
          <w:lang w:val="en-US"/>
        </w:rPr>
        <w:t xml:space="preserve">Similarly, watch out for kettlebells that have an overly round body. These again will start to dig into the body over time. </w:t>
      </w:r>
    </w:p>
    <w:p w:rsidR="006E0BAE" w:rsidRPr="00C1280F" w:rsidRDefault="005B4AE3">
      <w:pPr>
        <w:rPr>
          <w:rFonts w:ascii="Courier New" w:hAnsi="Courier New" w:cs="Courier New"/>
          <w:sz w:val="24"/>
          <w:szCs w:val="24"/>
          <w:lang w:val="en-US"/>
        </w:rPr>
      </w:pPr>
      <w:r>
        <w:rPr>
          <w:rFonts w:ascii="Courier New" w:hAnsi="Courier New" w:cs="Courier New"/>
          <w:sz w:val="24"/>
          <w:szCs w:val="24"/>
          <w:lang w:val="en-US"/>
        </w:rPr>
        <w:t xml:space="preserve">Overall, these are the basics on what to look out for when you’re trying to choose the right kettlebells. </w:t>
      </w:r>
      <w:r w:rsidR="006E0BAE">
        <w:rPr>
          <w:rFonts w:ascii="Courier New" w:hAnsi="Courier New" w:cs="Courier New"/>
          <w:sz w:val="24"/>
          <w:szCs w:val="24"/>
          <w:lang w:val="en-US"/>
        </w:rPr>
        <w:t xml:space="preserve"> </w:t>
      </w:r>
    </w:p>
    <w:sectPr w:rsidR="006E0BAE" w:rsidRPr="00C128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1A0"/>
    <w:rsid w:val="000327D5"/>
    <w:rsid w:val="001F4F96"/>
    <w:rsid w:val="00265F63"/>
    <w:rsid w:val="00282B5E"/>
    <w:rsid w:val="003773C5"/>
    <w:rsid w:val="003E479F"/>
    <w:rsid w:val="005051A0"/>
    <w:rsid w:val="005066C8"/>
    <w:rsid w:val="005B4AE3"/>
    <w:rsid w:val="005F7C65"/>
    <w:rsid w:val="006E0BAE"/>
    <w:rsid w:val="00952DD4"/>
    <w:rsid w:val="00B804B4"/>
    <w:rsid w:val="00C1280F"/>
    <w:rsid w:val="00E45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EFFC56-0F46-433D-9504-4FD38760D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2017-04-14T02:44:00Z</dcterms:created>
  <dcterms:modified xsi:type="dcterms:W3CDTF">2017-04-14T02:44:00Z</dcterms:modified>
</cp:coreProperties>
</file>