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22315C">
      <w:pPr>
        <w:rPr>
          <w:rFonts w:ascii="Courier New" w:hAnsi="Courier New" w:cs="Courier New"/>
          <w:sz w:val="24"/>
          <w:szCs w:val="24"/>
        </w:rPr>
      </w:pPr>
      <w:r>
        <w:rPr>
          <w:rFonts w:ascii="Courier New" w:hAnsi="Courier New" w:cs="Courier New"/>
          <w:sz w:val="24"/>
          <w:szCs w:val="24"/>
        </w:rPr>
        <w:t xml:space="preserve">Complementary Blog Post: </w:t>
      </w:r>
      <w:r w:rsidRPr="0022315C">
        <w:rPr>
          <w:rFonts w:ascii="Courier New" w:hAnsi="Courier New" w:cs="Courier New"/>
          <w:sz w:val="24"/>
          <w:szCs w:val="24"/>
        </w:rPr>
        <w:t>How to Choose the Right Kettlebells</w:t>
      </w:r>
    </w:p>
    <w:p w:rsidR="0022315C" w:rsidRDefault="0022315C">
      <w:pPr>
        <w:rPr>
          <w:rFonts w:ascii="Courier New" w:hAnsi="Courier New" w:cs="Courier New"/>
          <w:sz w:val="24"/>
          <w:szCs w:val="24"/>
        </w:rPr>
      </w:pPr>
      <w:r>
        <w:rPr>
          <w:rFonts w:ascii="Courier New" w:hAnsi="Courier New" w:cs="Courier New"/>
          <w:sz w:val="24"/>
          <w:szCs w:val="24"/>
        </w:rPr>
        <w:t xml:space="preserve">Subject: </w:t>
      </w:r>
      <w:r w:rsidR="00541AAD">
        <w:rPr>
          <w:rFonts w:ascii="Courier New" w:hAnsi="Courier New" w:cs="Courier New"/>
          <w:sz w:val="24"/>
          <w:szCs w:val="24"/>
        </w:rPr>
        <w:t>Kettlebell Workouts: Which is Better - At Home or the Gym</w:t>
      </w:r>
    </w:p>
    <w:p w:rsidR="0022315C" w:rsidRDefault="0022315C">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22315C" w:rsidRDefault="0022315C">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decided to start using kettlebells the first thought to come to mind is – “Should I join a gym or workout at home?”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concerned with safety and how to do all of the different moves.</w:t>
      </w:r>
    </w:p>
    <w:p w:rsidR="0022315C" w:rsidRDefault="0022315C">
      <w:pPr>
        <w:rPr>
          <w:rFonts w:ascii="Courier New" w:hAnsi="Courier New" w:cs="Courier New"/>
          <w:sz w:val="24"/>
          <w:szCs w:val="24"/>
        </w:rPr>
      </w:pPr>
      <w:r>
        <w:rPr>
          <w:rFonts w:ascii="Courier New" w:hAnsi="Courier New" w:cs="Courier New"/>
          <w:sz w:val="24"/>
          <w:szCs w:val="24"/>
        </w:rPr>
        <w:t xml:space="preserve">This is a personal decision that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have to make, but </w:t>
      </w:r>
      <w:r w:rsidR="00836423">
        <w:rPr>
          <w:rFonts w:ascii="Courier New" w:hAnsi="Courier New" w:cs="Courier New"/>
          <w:sz w:val="24"/>
          <w:szCs w:val="24"/>
        </w:rPr>
        <w:t>let’s</w:t>
      </w:r>
      <w:bookmarkStart w:id="0" w:name="_GoBack"/>
      <w:bookmarkEnd w:id="0"/>
      <w:r>
        <w:rPr>
          <w:rFonts w:ascii="Courier New" w:hAnsi="Courier New" w:cs="Courier New"/>
          <w:sz w:val="24"/>
          <w:szCs w:val="24"/>
        </w:rPr>
        <w:t xml:space="preserve"> go over a few of the pros and cons of each.</w:t>
      </w:r>
    </w:p>
    <w:p w:rsidR="0022315C" w:rsidRDefault="0022315C">
      <w:pPr>
        <w:rPr>
          <w:rFonts w:ascii="Courier New" w:hAnsi="Courier New" w:cs="Courier New"/>
          <w:sz w:val="24"/>
          <w:szCs w:val="24"/>
        </w:rPr>
      </w:pPr>
      <w:r>
        <w:rPr>
          <w:rFonts w:ascii="Courier New" w:hAnsi="Courier New" w:cs="Courier New"/>
          <w:sz w:val="24"/>
          <w:szCs w:val="24"/>
        </w:rPr>
        <w:t>Working Out at Home</w:t>
      </w:r>
    </w:p>
    <w:p w:rsidR="0022315C" w:rsidRDefault="0022315C">
      <w:pPr>
        <w:rPr>
          <w:rFonts w:ascii="Courier New" w:hAnsi="Courier New" w:cs="Courier New"/>
          <w:sz w:val="24"/>
          <w:szCs w:val="24"/>
        </w:rPr>
      </w:pPr>
      <w:r>
        <w:rPr>
          <w:rFonts w:ascii="Courier New" w:hAnsi="Courier New" w:cs="Courier New"/>
          <w:sz w:val="24"/>
          <w:szCs w:val="24"/>
        </w:rPr>
        <w:t xml:space="preserve">Pro – It </w:t>
      </w:r>
      <w:proofErr w:type="gramStart"/>
      <w:r>
        <w:rPr>
          <w:rFonts w:ascii="Courier New" w:hAnsi="Courier New" w:cs="Courier New"/>
          <w:sz w:val="24"/>
          <w:szCs w:val="24"/>
        </w:rPr>
        <w:t>isn’t</w:t>
      </w:r>
      <w:proofErr w:type="gramEnd"/>
      <w:r>
        <w:rPr>
          <w:rFonts w:ascii="Courier New" w:hAnsi="Courier New" w:cs="Courier New"/>
          <w:sz w:val="24"/>
          <w:szCs w:val="24"/>
        </w:rPr>
        <w:t xml:space="preserve"> as expensive to get started using Kettlebells.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have to worry about paying a monthly fee to use the gym.</w:t>
      </w:r>
    </w:p>
    <w:p w:rsidR="0022315C" w:rsidRDefault="0022315C">
      <w:pPr>
        <w:rPr>
          <w:rFonts w:ascii="Courier New" w:hAnsi="Courier New" w:cs="Courier New"/>
          <w:sz w:val="24"/>
          <w:szCs w:val="24"/>
        </w:rPr>
      </w:pPr>
      <w:r>
        <w:rPr>
          <w:rFonts w:ascii="Courier New" w:hAnsi="Courier New" w:cs="Courier New"/>
          <w:sz w:val="24"/>
          <w:szCs w:val="24"/>
        </w:rPr>
        <w:t>Con – You might learn the basic techniques incorrectly and you could injure yourself.</w:t>
      </w:r>
    </w:p>
    <w:p w:rsidR="0022315C" w:rsidRDefault="0022315C">
      <w:pPr>
        <w:rPr>
          <w:rFonts w:ascii="Courier New" w:hAnsi="Courier New" w:cs="Courier New"/>
          <w:sz w:val="24"/>
          <w:szCs w:val="24"/>
        </w:rPr>
      </w:pPr>
      <w:r>
        <w:rPr>
          <w:rFonts w:ascii="Courier New" w:hAnsi="Courier New" w:cs="Courier New"/>
          <w:sz w:val="24"/>
          <w:szCs w:val="24"/>
        </w:rPr>
        <w:t>For this you could easily buy a training DVD and use that to do your kettlebell workout.  They will explain each technique and then demonstrate it to you.  You can slow the DVD down or pause it until you get the moves right.</w:t>
      </w:r>
    </w:p>
    <w:p w:rsidR="00541AAD" w:rsidRDefault="00541AAD">
      <w:pPr>
        <w:rPr>
          <w:rFonts w:ascii="Courier New" w:hAnsi="Courier New" w:cs="Courier New"/>
          <w:sz w:val="24"/>
          <w:szCs w:val="24"/>
        </w:rPr>
      </w:pPr>
      <w:r>
        <w:rPr>
          <w:rFonts w:ascii="Courier New" w:hAnsi="Courier New" w:cs="Courier New"/>
          <w:sz w:val="24"/>
          <w:szCs w:val="24"/>
        </w:rPr>
        <w:t xml:space="preserve">Another con would be the fact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have to invest in all of the equipment and keep it at your house.</w:t>
      </w:r>
    </w:p>
    <w:p w:rsidR="0022315C" w:rsidRDefault="0022315C">
      <w:pPr>
        <w:rPr>
          <w:rFonts w:ascii="Courier New" w:hAnsi="Courier New" w:cs="Courier New"/>
          <w:sz w:val="24"/>
          <w:szCs w:val="24"/>
        </w:rPr>
      </w:pPr>
      <w:r>
        <w:rPr>
          <w:rFonts w:ascii="Courier New" w:hAnsi="Courier New" w:cs="Courier New"/>
          <w:sz w:val="24"/>
          <w:szCs w:val="24"/>
        </w:rPr>
        <w:t>Going to the Gym</w:t>
      </w:r>
    </w:p>
    <w:p w:rsidR="0022315C" w:rsidRDefault="0022315C">
      <w:pPr>
        <w:rPr>
          <w:rFonts w:ascii="Courier New" w:hAnsi="Courier New" w:cs="Courier New"/>
          <w:sz w:val="24"/>
          <w:szCs w:val="24"/>
        </w:rPr>
      </w:pPr>
      <w:r>
        <w:rPr>
          <w:rFonts w:ascii="Courier New" w:hAnsi="Courier New" w:cs="Courier New"/>
          <w:sz w:val="24"/>
          <w:szCs w:val="24"/>
        </w:rPr>
        <w:t xml:space="preserve">Pro –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have a professional be able to teach you how to do the techniques properly from the beginning.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not doing something correctly they’ll see that and show you the correct form.  There will be less of a chance of hurting yourself if you want to start working out with the kettlebells somewhere besides the gym.</w:t>
      </w:r>
    </w:p>
    <w:p w:rsidR="00541AAD" w:rsidRDefault="00541AAD">
      <w:pPr>
        <w:rPr>
          <w:rFonts w:ascii="Courier New" w:hAnsi="Courier New" w:cs="Courier New"/>
          <w:sz w:val="24"/>
          <w:szCs w:val="24"/>
        </w:rPr>
      </w:pPr>
      <w:proofErr w:type="gramStart"/>
      <w:r>
        <w:rPr>
          <w:rFonts w:ascii="Courier New" w:hAnsi="Courier New" w:cs="Courier New"/>
          <w:sz w:val="24"/>
          <w:szCs w:val="24"/>
        </w:rPr>
        <w:t>Plus</w:t>
      </w:r>
      <w:proofErr w:type="gramEnd"/>
      <w:r>
        <w:rPr>
          <w:rFonts w:ascii="Courier New" w:hAnsi="Courier New" w:cs="Courier New"/>
          <w:sz w:val="24"/>
          <w:szCs w:val="24"/>
        </w:rPr>
        <w:t xml:space="preserve"> you’ll get a variety of different kettlebells to choose from.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able to find a size that works for you. </w:t>
      </w:r>
    </w:p>
    <w:p w:rsidR="0022315C" w:rsidRDefault="0022315C">
      <w:pPr>
        <w:rPr>
          <w:rFonts w:ascii="Courier New" w:hAnsi="Courier New" w:cs="Courier New"/>
          <w:sz w:val="24"/>
          <w:szCs w:val="24"/>
        </w:rPr>
      </w:pPr>
      <w:r>
        <w:rPr>
          <w:rFonts w:ascii="Courier New" w:hAnsi="Courier New" w:cs="Courier New"/>
          <w:sz w:val="24"/>
          <w:szCs w:val="24"/>
        </w:rPr>
        <w:t xml:space="preserve">Con </w:t>
      </w:r>
      <w:r w:rsidR="00541AAD">
        <w:rPr>
          <w:rFonts w:ascii="Courier New" w:hAnsi="Courier New" w:cs="Courier New"/>
          <w:sz w:val="24"/>
          <w:szCs w:val="24"/>
        </w:rPr>
        <w:t>–</w:t>
      </w:r>
      <w:r>
        <w:rPr>
          <w:rFonts w:ascii="Courier New" w:hAnsi="Courier New" w:cs="Courier New"/>
          <w:sz w:val="24"/>
          <w:szCs w:val="24"/>
        </w:rPr>
        <w:t xml:space="preserve"> </w:t>
      </w:r>
      <w:r w:rsidR="00541AAD">
        <w:rPr>
          <w:rFonts w:ascii="Courier New" w:hAnsi="Courier New" w:cs="Courier New"/>
          <w:sz w:val="24"/>
          <w:szCs w:val="24"/>
        </w:rPr>
        <w:t>The cost of the membership can get expensive.  Then if you also pay for a personal trainer.</w:t>
      </w:r>
    </w:p>
    <w:p w:rsidR="00541AAD" w:rsidRDefault="00541AAD">
      <w:pPr>
        <w:rPr>
          <w:rFonts w:ascii="Courier New" w:hAnsi="Courier New" w:cs="Courier New"/>
          <w:sz w:val="24"/>
          <w:szCs w:val="24"/>
        </w:rPr>
      </w:pPr>
      <w:r>
        <w:rPr>
          <w:rFonts w:ascii="Courier New" w:hAnsi="Courier New" w:cs="Courier New"/>
          <w:sz w:val="24"/>
          <w:szCs w:val="24"/>
        </w:rPr>
        <w:lastRenderedPageBreak/>
        <w:t xml:space="preserve">When you start using kettlebells the best option might be to go to a personal trainer for the first few months – but then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able to do the moves without the guidance of the trainer.</w:t>
      </w:r>
    </w:p>
    <w:p w:rsidR="00541AAD" w:rsidRDefault="00541AAD">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you’d</w:t>
      </w:r>
      <w:proofErr w:type="gramEnd"/>
      <w:r>
        <w:rPr>
          <w:rFonts w:ascii="Courier New" w:hAnsi="Courier New" w:cs="Courier New"/>
          <w:sz w:val="24"/>
          <w:szCs w:val="24"/>
        </w:rPr>
        <w:t xml:space="preserve"> like help figuring out which kettlebell that you’ll need to purchase – check out the blog post on the site.</w:t>
      </w:r>
    </w:p>
    <w:p w:rsidR="00541AAD" w:rsidRDefault="00541AAD">
      <w:pPr>
        <w:rPr>
          <w:rFonts w:ascii="Courier New" w:hAnsi="Courier New" w:cs="Courier New"/>
          <w:sz w:val="24"/>
          <w:szCs w:val="24"/>
        </w:rPr>
      </w:pPr>
      <w:r>
        <w:rPr>
          <w:rFonts w:ascii="Courier New" w:hAnsi="Courier New" w:cs="Courier New"/>
          <w:sz w:val="24"/>
          <w:szCs w:val="24"/>
        </w:rPr>
        <w:t>LINK</w:t>
      </w:r>
    </w:p>
    <w:p w:rsidR="00541AAD" w:rsidRDefault="00541AAD">
      <w:pPr>
        <w:rPr>
          <w:rFonts w:ascii="Courier New" w:hAnsi="Courier New" w:cs="Courier New"/>
          <w:sz w:val="24"/>
          <w:szCs w:val="24"/>
        </w:rPr>
      </w:pPr>
      <w:r>
        <w:rPr>
          <w:rFonts w:ascii="Courier New" w:hAnsi="Courier New" w:cs="Courier New"/>
          <w:sz w:val="24"/>
          <w:szCs w:val="24"/>
        </w:rPr>
        <w:t xml:space="preserve">Whether you decide to workout at the gym or at </w:t>
      </w:r>
      <w:proofErr w:type="gramStart"/>
      <w:r>
        <w:rPr>
          <w:rFonts w:ascii="Courier New" w:hAnsi="Courier New" w:cs="Courier New"/>
          <w:sz w:val="24"/>
          <w:szCs w:val="24"/>
        </w:rPr>
        <w:t>home</w:t>
      </w:r>
      <w:proofErr w:type="gramEnd"/>
      <w:r>
        <w:rPr>
          <w:rFonts w:ascii="Courier New" w:hAnsi="Courier New" w:cs="Courier New"/>
          <w:sz w:val="24"/>
          <w:szCs w:val="24"/>
        </w:rPr>
        <w:t xml:space="preserve"> you won’t regret giving kettlebells a try.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get more results in less time.</w:t>
      </w:r>
    </w:p>
    <w:p w:rsidR="00541AAD" w:rsidRPr="0022315C" w:rsidRDefault="00541AAD">
      <w:pPr>
        <w:rPr>
          <w:rFonts w:ascii="Courier New" w:hAnsi="Courier New" w:cs="Courier New"/>
          <w:sz w:val="24"/>
          <w:szCs w:val="24"/>
        </w:rPr>
      </w:pPr>
      <w:r>
        <w:rPr>
          <w:rFonts w:ascii="Courier New" w:hAnsi="Courier New" w:cs="Courier New"/>
          <w:sz w:val="24"/>
          <w:szCs w:val="24"/>
        </w:rPr>
        <w:t>[Sign off]</w:t>
      </w:r>
    </w:p>
    <w:sectPr w:rsidR="00541AAD" w:rsidRPr="002231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15C"/>
    <w:rsid w:val="00031803"/>
    <w:rsid w:val="00032B19"/>
    <w:rsid w:val="0022315C"/>
    <w:rsid w:val="00541AAD"/>
    <w:rsid w:val="00836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CD448"/>
  <w15:chartTrackingRefBased/>
  <w15:docId w15:val="{A16218C7-E4E9-4101-A475-29402035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2017-04-14T01:54:00Z</dcterms:created>
  <dcterms:modified xsi:type="dcterms:W3CDTF">2017-04-14T02:11:00Z</dcterms:modified>
</cp:coreProperties>
</file>