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FA232B" w:rsidRDefault="008F4B45">
      <w:pPr>
        <w:rPr>
          <w:rFonts w:ascii="Courier New" w:hAnsi="Courier New" w:cs="Courier New"/>
          <w:sz w:val="24"/>
          <w:szCs w:val="24"/>
          <w:lang w:val="en-US"/>
        </w:rPr>
      </w:pPr>
      <w:bookmarkStart w:id="0" w:name="_GoBack"/>
      <w:r w:rsidRPr="00FA232B">
        <w:rPr>
          <w:rFonts w:ascii="Courier New" w:hAnsi="Courier New" w:cs="Courier New"/>
          <w:sz w:val="24"/>
          <w:szCs w:val="24"/>
          <w:lang w:val="en-US"/>
        </w:rPr>
        <w:t>Kettlebell Tips for Beginners</w:t>
      </w:r>
    </w:p>
    <w:bookmarkEnd w:id="0"/>
    <w:p w:rsidR="00FA232B" w:rsidRDefault="00DD2F2A">
      <w:pPr>
        <w:rPr>
          <w:rFonts w:ascii="Courier New" w:hAnsi="Courier New" w:cs="Courier New"/>
          <w:sz w:val="24"/>
          <w:szCs w:val="24"/>
          <w:lang w:val="en-US"/>
        </w:rPr>
      </w:pPr>
      <w:r>
        <w:rPr>
          <w:rFonts w:ascii="Courier New" w:hAnsi="Courier New" w:cs="Courier New"/>
          <w:sz w:val="24"/>
          <w:szCs w:val="24"/>
          <w:lang w:val="en-US"/>
        </w:rPr>
        <w:t xml:space="preserve">If you’re interested in adding kettlebell workouts to your exercise regime, there’s a few things you need to know before you start. In order to gain maximum benefits from this type of training, it’s vital you know exactly how it works and </w:t>
      </w:r>
      <w:r w:rsidR="00F93120">
        <w:rPr>
          <w:rFonts w:ascii="Courier New" w:hAnsi="Courier New" w:cs="Courier New"/>
          <w:sz w:val="24"/>
          <w:szCs w:val="24"/>
          <w:lang w:val="en-US"/>
        </w:rPr>
        <w:t>how to do it correctly.</w:t>
      </w:r>
    </w:p>
    <w:p w:rsidR="00F93120" w:rsidRDefault="00F93120">
      <w:pPr>
        <w:rPr>
          <w:rFonts w:ascii="Courier New" w:hAnsi="Courier New" w:cs="Courier New"/>
          <w:sz w:val="24"/>
          <w:szCs w:val="24"/>
          <w:lang w:val="en-US"/>
        </w:rPr>
      </w:pPr>
      <w:r>
        <w:rPr>
          <w:rFonts w:ascii="Courier New" w:hAnsi="Courier New" w:cs="Courier New"/>
          <w:sz w:val="24"/>
          <w:szCs w:val="24"/>
          <w:lang w:val="en-US"/>
        </w:rPr>
        <w:t xml:space="preserve">Below you’ll discover some of the best kettlebell tips for beginners. </w:t>
      </w:r>
    </w:p>
    <w:p w:rsidR="00F93120" w:rsidRDefault="00F93120">
      <w:pPr>
        <w:rPr>
          <w:rFonts w:ascii="Courier New" w:hAnsi="Courier New" w:cs="Courier New"/>
          <w:sz w:val="24"/>
          <w:szCs w:val="24"/>
          <w:lang w:val="en-US"/>
        </w:rPr>
      </w:pPr>
      <w:r>
        <w:rPr>
          <w:rFonts w:ascii="Courier New" w:hAnsi="Courier New" w:cs="Courier New"/>
          <w:sz w:val="24"/>
          <w:szCs w:val="24"/>
          <w:lang w:val="en-US"/>
        </w:rPr>
        <w:t>Always start out with lighter weights</w:t>
      </w:r>
    </w:p>
    <w:p w:rsidR="00F93120" w:rsidRDefault="00F93120">
      <w:pPr>
        <w:rPr>
          <w:rFonts w:ascii="Courier New" w:hAnsi="Courier New" w:cs="Courier New"/>
          <w:sz w:val="24"/>
          <w:szCs w:val="24"/>
          <w:lang w:val="en-US"/>
        </w:rPr>
      </w:pPr>
      <w:r>
        <w:rPr>
          <w:rFonts w:ascii="Courier New" w:hAnsi="Courier New" w:cs="Courier New"/>
          <w:sz w:val="24"/>
          <w:szCs w:val="24"/>
          <w:lang w:val="en-US"/>
        </w:rPr>
        <w:t>Kettlebells come in a wide range of different weights. The lightest are 5lbs, but you’ll also find ones that weigh over 100lbs.</w:t>
      </w:r>
      <w:r w:rsidR="00D60617">
        <w:rPr>
          <w:rFonts w:ascii="Courier New" w:hAnsi="Courier New" w:cs="Courier New"/>
          <w:sz w:val="24"/>
          <w:szCs w:val="24"/>
          <w:lang w:val="en-US"/>
        </w:rPr>
        <w:t xml:space="preserve"> It’s very important to make sure you’re starting off with a weight you’re most comfortable with.</w:t>
      </w:r>
    </w:p>
    <w:p w:rsidR="00D60617" w:rsidRDefault="00D60617">
      <w:pPr>
        <w:rPr>
          <w:rFonts w:ascii="Courier New" w:hAnsi="Courier New" w:cs="Courier New"/>
          <w:sz w:val="24"/>
          <w:szCs w:val="24"/>
          <w:lang w:val="en-US"/>
        </w:rPr>
      </w:pPr>
      <w:r>
        <w:rPr>
          <w:rFonts w:ascii="Courier New" w:hAnsi="Courier New" w:cs="Courier New"/>
          <w:sz w:val="24"/>
          <w:szCs w:val="24"/>
          <w:lang w:val="en-US"/>
        </w:rPr>
        <w:t>Many beginners have learnt the hard way that starting out with a heavier kettlebell leads to both injury and accidents. Some have even discovered that using a kettlebell which is too heavy can easily slip out of the hands during a workout, sending it flying across the room.</w:t>
      </w:r>
    </w:p>
    <w:p w:rsidR="00D60617" w:rsidRDefault="00D60617">
      <w:pPr>
        <w:rPr>
          <w:rFonts w:ascii="Courier New" w:hAnsi="Courier New" w:cs="Courier New"/>
          <w:sz w:val="24"/>
          <w:szCs w:val="24"/>
          <w:lang w:val="en-US"/>
        </w:rPr>
      </w:pPr>
      <w:r>
        <w:rPr>
          <w:rFonts w:ascii="Courier New" w:hAnsi="Courier New" w:cs="Courier New"/>
          <w:sz w:val="24"/>
          <w:szCs w:val="24"/>
          <w:lang w:val="en-US"/>
        </w:rPr>
        <w:t>So, don’t try to lift more than you can handle. You’ll need to work up to the larger weights gradually.</w:t>
      </w:r>
    </w:p>
    <w:p w:rsidR="00D60617" w:rsidRDefault="00AD31F2">
      <w:pPr>
        <w:rPr>
          <w:rFonts w:ascii="Courier New" w:hAnsi="Courier New" w:cs="Courier New"/>
          <w:sz w:val="24"/>
          <w:szCs w:val="24"/>
          <w:lang w:val="en-US"/>
        </w:rPr>
      </w:pPr>
      <w:r>
        <w:rPr>
          <w:rFonts w:ascii="Courier New" w:hAnsi="Courier New" w:cs="Courier New"/>
          <w:sz w:val="24"/>
          <w:szCs w:val="24"/>
          <w:lang w:val="en-US"/>
        </w:rPr>
        <w:t>Train in small doses</w:t>
      </w:r>
    </w:p>
    <w:p w:rsidR="00AD31F2" w:rsidRDefault="00AD31F2">
      <w:pPr>
        <w:rPr>
          <w:rFonts w:ascii="Courier New" w:hAnsi="Courier New" w:cs="Courier New"/>
          <w:sz w:val="24"/>
          <w:szCs w:val="24"/>
          <w:lang w:val="en-US"/>
        </w:rPr>
      </w:pPr>
      <w:r>
        <w:rPr>
          <w:rFonts w:ascii="Courier New" w:hAnsi="Courier New" w:cs="Courier New"/>
          <w:sz w:val="24"/>
          <w:szCs w:val="24"/>
          <w:lang w:val="en-US"/>
        </w:rPr>
        <w:t>Another important tip is to ensure you’re not starting out with an “all guns blazing” attitude. Just like it’s important to start out with a lighter weight, it’s equally as important to start by training in short sessions.</w:t>
      </w:r>
    </w:p>
    <w:p w:rsidR="00AD31F2" w:rsidRDefault="00AD31F2">
      <w:pPr>
        <w:rPr>
          <w:rFonts w:ascii="Courier New" w:hAnsi="Courier New" w:cs="Courier New"/>
          <w:sz w:val="24"/>
          <w:szCs w:val="24"/>
          <w:lang w:val="en-US"/>
        </w:rPr>
      </w:pPr>
      <w:r>
        <w:rPr>
          <w:rFonts w:ascii="Courier New" w:hAnsi="Courier New" w:cs="Courier New"/>
          <w:sz w:val="24"/>
          <w:szCs w:val="24"/>
          <w:lang w:val="en-US"/>
        </w:rPr>
        <w:t>You’ll want to focus on doing kettlebell workouts frequently, in short training sessions to begin with. This will really reduce the risk of injury and allows your muscles to get used to the challenging movements over time.</w:t>
      </w:r>
    </w:p>
    <w:p w:rsidR="00AD31F2" w:rsidRDefault="00121AB0">
      <w:pPr>
        <w:rPr>
          <w:rFonts w:ascii="Courier New" w:hAnsi="Courier New" w:cs="Courier New"/>
          <w:sz w:val="24"/>
          <w:szCs w:val="24"/>
          <w:lang w:val="en-US"/>
        </w:rPr>
      </w:pPr>
      <w:r>
        <w:rPr>
          <w:rFonts w:ascii="Courier New" w:hAnsi="Courier New" w:cs="Courier New"/>
          <w:sz w:val="24"/>
          <w:szCs w:val="24"/>
          <w:lang w:val="en-US"/>
        </w:rPr>
        <w:t>Understanding the different types of kettlebells</w:t>
      </w:r>
    </w:p>
    <w:p w:rsidR="00121AB0" w:rsidRDefault="00121AB0">
      <w:pPr>
        <w:rPr>
          <w:rFonts w:ascii="Courier New" w:hAnsi="Courier New" w:cs="Courier New"/>
          <w:sz w:val="24"/>
          <w:szCs w:val="24"/>
          <w:lang w:val="en-US"/>
        </w:rPr>
      </w:pPr>
      <w:r>
        <w:rPr>
          <w:rFonts w:ascii="Courier New" w:hAnsi="Courier New" w:cs="Courier New"/>
          <w:sz w:val="24"/>
          <w:szCs w:val="24"/>
          <w:lang w:val="en-US"/>
        </w:rPr>
        <w:t>Did you know there are different types of kettlebells available? They include:</w:t>
      </w:r>
    </w:p>
    <w:p w:rsidR="00121AB0" w:rsidRDefault="00121AB0" w:rsidP="00121AB0">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 xml:space="preserve">Competition </w:t>
      </w:r>
    </w:p>
    <w:p w:rsidR="00121AB0" w:rsidRDefault="00121AB0" w:rsidP="00121AB0">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Cast iron</w:t>
      </w:r>
    </w:p>
    <w:p w:rsidR="00121AB0" w:rsidRDefault="00121AB0" w:rsidP="00121AB0">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Plastic or vinyl</w:t>
      </w:r>
    </w:p>
    <w:p w:rsidR="00121AB0" w:rsidRDefault="00A36945" w:rsidP="00121AB0">
      <w:pPr>
        <w:rPr>
          <w:rFonts w:ascii="Courier New" w:hAnsi="Courier New" w:cs="Courier New"/>
          <w:sz w:val="24"/>
          <w:szCs w:val="24"/>
          <w:lang w:val="en-US"/>
        </w:rPr>
      </w:pPr>
      <w:r>
        <w:rPr>
          <w:rFonts w:ascii="Courier New" w:hAnsi="Courier New" w:cs="Courier New"/>
          <w:sz w:val="24"/>
          <w:szCs w:val="24"/>
          <w:lang w:val="en-US"/>
        </w:rPr>
        <w:t>If you’re a beginner, obviously you’re not going to need the competition kettlebells. So, should you choose the cast iron or plastic variations?</w:t>
      </w:r>
    </w:p>
    <w:p w:rsidR="00A36945" w:rsidRDefault="00A36945" w:rsidP="00121AB0">
      <w:pPr>
        <w:rPr>
          <w:rFonts w:ascii="Courier New" w:hAnsi="Courier New" w:cs="Courier New"/>
          <w:sz w:val="24"/>
          <w:szCs w:val="24"/>
          <w:lang w:val="en-US"/>
        </w:rPr>
      </w:pPr>
      <w:r>
        <w:rPr>
          <w:rFonts w:ascii="Courier New" w:hAnsi="Courier New" w:cs="Courier New"/>
          <w:sz w:val="24"/>
          <w:szCs w:val="24"/>
          <w:lang w:val="en-US"/>
        </w:rPr>
        <w:lastRenderedPageBreak/>
        <w:t>Cast iron are the traditional types of kettlebells and they tend to be the best type to use. Many beginners believe starting out with plastic or vinyl kettlebells would be better due to the reduced risk of injury if they drop them. However, plastic kettlebells are much more slippery and difficult to handle. So, the risk of injury actually increases.</w:t>
      </w:r>
    </w:p>
    <w:p w:rsidR="00A36945" w:rsidRDefault="00A36945" w:rsidP="00121AB0">
      <w:pPr>
        <w:rPr>
          <w:rFonts w:ascii="Courier New" w:hAnsi="Courier New" w:cs="Courier New"/>
          <w:sz w:val="24"/>
          <w:szCs w:val="24"/>
          <w:lang w:val="en-US"/>
        </w:rPr>
      </w:pPr>
      <w:r>
        <w:rPr>
          <w:rFonts w:ascii="Courier New" w:hAnsi="Courier New" w:cs="Courier New"/>
          <w:sz w:val="24"/>
          <w:szCs w:val="24"/>
          <w:lang w:val="en-US"/>
        </w:rPr>
        <w:t>You’ll also want to avoid kettlebells which come with a very thick handle. That’s because they are much more difficult to control if you cannot wrap your fingers fully around them.</w:t>
      </w:r>
    </w:p>
    <w:p w:rsidR="00A36945" w:rsidRDefault="00A36945" w:rsidP="00121AB0">
      <w:pPr>
        <w:rPr>
          <w:rFonts w:ascii="Courier New" w:hAnsi="Courier New" w:cs="Courier New"/>
          <w:sz w:val="24"/>
          <w:szCs w:val="24"/>
          <w:lang w:val="en-US"/>
        </w:rPr>
      </w:pPr>
      <w:r>
        <w:rPr>
          <w:rFonts w:ascii="Courier New" w:hAnsi="Courier New" w:cs="Courier New"/>
          <w:sz w:val="24"/>
          <w:szCs w:val="24"/>
          <w:lang w:val="en-US"/>
        </w:rPr>
        <w:t>These are just a few tips to consider when choosing the right type of kettlebell for you.</w:t>
      </w:r>
    </w:p>
    <w:p w:rsidR="00A36945" w:rsidRDefault="00A36945" w:rsidP="00121AB0">
      <w:pPr>
        <w:rPr>
          <w:rFonts w:ascii="Courier New" w:hAnsi="Courier New" w:cs="Courier New"/>
          <w:sz w:val="24"/>
          <w:szCs w:val="24"/>
          <w:lang w:val="en-US"/>
        </w:rPr>
      </w:pPr>
      <w:r>
        <w:rPr>
          <w:rFonts w:ascii="Courier New" w:hAnsi="Courier New" w:cs="Courier New"/>
          <w:sz w:val="24"/>
          <w:szCs w:val="24"/>
          <w:lang w:val="en-US"/>
        </w:rPr>
        <w:t>Always start with two handed workouts</w:t>
      </w:r>
    </w:p>
    <w:p w:rsidR="00FB43D6" w:rsidRDefault="00A36945" w:rsidP="00121AB0">
      <w:pPr>
        <w:rPr>
          <w:rFonts w:ascii="Courier New" w:hAnsi="Courier New" w:cs="Courier New"/>
          <w:sz w:val="24"/>
          <w:szCs w:val="24"/>
          <w:lang w:val="en-US"/>
        </w:rPr>
      </w:pPr>
      <w:r>
        <w:rPr>
          <w:rFonts w:ascii="Courier New" w:hAnsi="Courier New" w:cs="Courier New"/>
          <w:sz w:val="24"/>
          <w:szCs w:val="24"/>
          <w:lang w:val="en-US"/>
        </w:rPr>
        <w:t xml:space="preserve">Kettlebell workouts can be done with one or two hands. However, beginners should always start out with the two-handed workouts. Once you build up your strength, you can move on to one hand workouts. </w:t>
      </w:r>
    </w:p>
    <w:p w:rsidR="00A36945" w:rsidRPr="00121AB0" w:rsidRDefault="00FB43D6" w:rsidP="00121AB0">
      <w:pPr>
        <w:rPr>
          <w:rFonts w:ascii="Courier New" w:hAnsi="Courier New" w:cs="Courier New"/>
          <w:sz w:val="24"/>
          <w:szCs w:val="24"/>
          <w:lang w:val="en-US"/>
        </w:rPr>
      </w:pPr>
      <w:r>
        <w:rPr>
          <w:rFonts w:ascii="Courier New" w:hAnsi="Courier New" w:cs="Courier New"/>
          <w:sz w:val="24"/>
          <w:szCs w:val="24"/>
          <w:lang w:val="en-US"/>
        </w:rPr>
        <w:t xml:space="preserve">Overall, there’s a lot to think about when you’re just starting out with kettlebell workouts. The above are some of the best tips to follow to get you started. </w:t>
      </w:r>
      <w:r w:rsidR="00A36945">
        <w:rPr>
          <w:rFonts w:ascii="Courier New" w:hAnsi="Courier New" w:cs="Courier New"/>
          <w:sz w:val="24"/>
          <w:szCs w:val="24"/>
          <w:lang w:val="en-US"/>
        </w:rPr>
        <w:t xml:space="preserve"> </w:t>
      </w:r>
    </w:p>
    <w:p w:rsidR="00121AB0" w:rsidRPr="00FA232B" w:rsidRDefault="00121AB0">
      <w:pPr>
        <w:rPr>
          <w:rFonts w:ascii="Courier New" w:hAnsi="Courier New" w:cs="Courier New"/>
          <w:sz w:val="24"/>
          <w:szCs w:val="24"/>
          <w:lang w:val="en-US"/>
        </w:rPr>
      </w:pPr>
    </w:p>
    <w:p w:rsidR="008F4B45" w:rsidRPr="00FA232B" w:rsidRDefault="008F4B45">
      <w:pPr>
        <w:rPr>
          <w:rFonts w:ascii="Courier New" w:hAnsi="Courier New" w:cs="Courier New"/>
          <w:sz w:val="24"/>
          <w:szCs w:val="24"/>
          <w:lang w:val="en-US"/>
        </w:rPr>
      </w:pPr>
    </w:p>
    <w:p w:rsidR="008F4B45" w:rsidRPr="00FA232B" w:rsidRDefault="008F4B45">
      <w:pPr>
        <w:rPr>
          <w:rFonts w:ascii="Courier New" w:hAnsi="Courier New" w:cs="Courier New"/>
          <w:sz w:val="24"/>
          <w:szCs w:val="24"/>
          <w:lang w:val="en-US"/>
        </w:rPr>
      </w:pPr>
    </w:p>
    <w:sectPr w:rsidR="008F4B45" w:rsidRPr="00FA23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748A0"/>
    <w:multiLevelType w:val="hybridMultilevel"/>
    <w:tmpl w:val="AACE3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B45"/>
    <w:rsid w:val="000327D5"/>
    <w:rsid w:val="00121AB0"/>
    <w:rsid w:val="003773C5"/>
    <w:rsid w:val="008F4B45"/>
    <w:rsid w:val="00A36945"/>
    <w:rsid w:val="00AD31F2"/>
    <w:rsid w:val="00CE5DC8"/>
    <w:rsid w:val="00D60617"/>
    <w:rsid w:val="00DD2F2A"/>
    <w:rsid w:val="00E4508A"/>
    <w:rsid w:val="00F93120"/>
    <w:rsid w:val="00FA232B"/>
    <w:rsid w:val="00FB43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EA9565-EADF-4757-A031-47D96DC13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A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2017-04-14T02:53:00Z</dcterms:created>
  <dcterms:modified xsi:type="dcterms:W3CDTF">2017-04-14T02:53:00Z</dcterms:modified>
</cp:coreProperties>
</file>