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609" w:rsidRPr="00A63E0B" w:rsidRDefault="00E90609" w:rsidP="00E90609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</w:rPr>
        <w:t xml:space="preserve">Complementary Blog Post: </w:t>
      </w:r>
      <w:proofErr w:type="gramStart"/>
      <w:r>
        <w:rPr>
          <w:rFonts w:ascii="Courier New" w:hAnsi="Courier New" w:cs="Courier New"/>
          <w:sz w:val="24"/>
          <w:szCs w:val="24"/>
          <w:lang w:val="en-US"/>
        </w:rPr>
        <w:t>5</w:t>
      </w:r>
      <w:proofErr w:type="gramEnd"/>
      <w:r w:rsidRPr="00A63E0B">
        <w:rPr>
          <w:rFonts w:ascii="Courier New" w:hAnsi="Courier New" w:cs="Courier New"/>
          <w:sz w:val="24"/>
          <w:szCs w:val="24"/>
          <w:lang w:val="en-US"/>
        </w:rPr>
        <w:t xml:space="preserve"> Reasons to Start a Low Carb Diet</w:t>
      </w:r>
    </w:p>
    <w:p w:rsidR="00031803" w:rsidRDefault="00E90609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Subject: </w:t>
      </w:r>
      <w:bookmarkStart w:id="0" w:name="_GoBack"/>
      <w:r>
        <w:rPr>
          <w:rFonts w:ascii="Courier New" w:hAnsi="Courier New" w:cs="Courier New"/>
          <w:sz w:val="24"/>
          <w:szCs w:val="24"/>
        </w:rPr>
        <w:t xml:space="preserve">Low Carb Diet Guidelines </w:t>
      </w:r>
      <w:proofErr w:type="gramStart"/>
      <w:r>
        <w:rPr>
          <w:rFonts w:ascii="Courier New" w:hAnsi="Courier New" w:cs="Courier New"/>
          <w:sz w:val="24"/>
          <w:szCs w:val="24"/>
        </w:rPr>
        <w:t>For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Newbies</w:t>
      </w:r>
    </w:p>
    <w:bookmarkEnd w:id="0"/>
    <w:p w:rsidR="00E90609" w:rsidRDefault="00E90609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[</w:t>
      </w:r>
      <w:proofErr w:type="spellStart"/>
      <w:proofErr w:type="gramStart"/>
      <w:r>
        <w:rPr>
          <w:rFonts w:ascii="Courier New" w:hAnsi="Courier New" w:cs="Courier New"/>
          <w:sz w:val="24"/>
          <w:szCs w:val="24"/>
        </w:rPr>
        <w:t>firstname</w:t>
      </w:r>
      <w:proofErr w:type="spellEnd"/>
      <w:proofErr w:type="gramEnd"/>
      <w:r>
        <w:rPr>
          <w:rFonts w:ascii="Courier New" w:hAnsi="Courier New" w:cs="Courier New"/>
          <w:sz w:val="24"/>
          <w:szCs w:val="24"/>
        </w:rPr>
        <w:t>],</w:t>
      </w:r>
    </w:p>
    <w:p w:rsidR="00E90609" w:rsidRDefault="00E90609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When </w:t>
      </w:r>
      <w:proofErr w:type="gramStart"/>
      <w:r>
        <w:rPr>
          <w:rFonts w:ascii="Courier New" w:hAnsi="Courier New" w:cs="Courier New"/>
          <w:sz w:val="24"/>
          <w:szCs w:val="24"/>
        </w:rPr>
        <w:t>you’re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first getting started with a low carb diet you’re going to have a lot of questions.  The biggest one is what guidelines are you supposed to follow.  </w:t>
      </w:r>
    </w:p>
    <w:p w:rsidR="00E90609" w:rsidRDefault="00E90609">
      <w:pPr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sz w:val="24"/>
          <w:szCs w:val="24"/>
        </w:rPr>
        <w:t>First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you’ll need to understand what a low carb diet is.  As the diet </w:t>
      </w:r>
      <w:proofErr w:type="gramStart"/>
      <w:r>
        <w:rPr>
          <w:rFonts w:ascii="Courier New" w:hAnsi="Courier New" w:cs="Courier New"/>
          <w:sz w:val="24"/>
          <w:szCs w:val="24"/>
        </w:rPr>
        <w:t>indicates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you’re going to be reducing the amount of carbohydrates that you eat.  This </w:t>
      </w:r>
      <w:proofErr w:type="gramStart"/>
      <w:r>
        <w:rPr>
          <w:rFonts w:ascii="Courier New" w:hAnsi="Courier New" w:cs="Courier New"/>
          <w:sz w:val="24"/>
          <w:szCs w:val="24"/>
        </w:rPr>
        <w:t>doesn’t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mean you are going to completely take then out of your diet.  There are a few different types of low carb diets – so </w:t>
      </w:r>
      <w:proofErr w:type="gramStart"/>
      <w:r>
        <w:rPr>
          <w:rFonts w:ascii="Courier New" w:hAnsi="Courier New" w:cs="Courier New"/>
          <w:sz w:val="24"/>
          <w:szCs w:val="24"/>
        </w:rPr>
        <w:t>you’ll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have to check with the one you plan to follow to see what their restrictions are on carbs.</w:t>
      </w:r>
    </w:p>
    <w:p w:rsidR="00E90609" w:rsidRDefault="00E90609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The types of diets are Atkins, Ketogenic, LCHF and low carb.  All of these follow similar diets, but not exactly the same.  </w:t>
      </w:r>
      <w:proofErr w:type="gramStart"/>
      <w:r>
        <w:rPr>
          <w:rFonts w:ascii="Courier New" w:hAnsi="Courier New" w:cs="Courier New"/>
          <w:sz w:val="24"/>
          <w:szCs w:val="24"/>
        </w:rPr>
        <w:t>You’ll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have to decide which one of these is best for you.</w:t>
      </w:r>
    </w:p>
    <w:p w:rsidR="00E90609" w:rsidRDefault="00E90609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The basic guidelines for a low carb diet are restricting the amount of carbohydrates that you eat every day.  The type of carbs </w:t>
      </w:r>
      <w:proofErr w:type="gramStart"/>
      <w:r>
        <w:rPr>
          <w:rFonts w:ascii="Courier New" w:hAnsi="Courier New" w:cs="Courier New"/>
          <w:sz w:val="24"/>
          <w:szCs w:val="24"/>
        </w:rPr>
        <w:t>you’ll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be limiting included sugary foods such as cakes, donuts, cupcakes and ice cream.  There are many more sweets that you </w:t>
      </w:r>
      <w:proofErr w:type="gramStart"/>
      <w:r>
        <w:rPr>
          <w:rFonts w:ascii="Courier New" w:hAnsi="Courier New" w:cs="Courier New"/>
          <w:sz w:val="24"/>
          <w:szCs w:val="24"/>
        </w:rPr>
        <w:t>won’t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be able to indulge in – at least as often.</w:t>
      </w:r>
    </w:p>
    <w:p w:rsidR="00E90609" w:rsidRDefault="00E90609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Not only that, but </w:t>
      </w:r>
      <w:proofErr w:type="gramStart"/>
      <w:r>
        <w:rPr>
          <w:rFonts w:ascii="Courier New" w:hAnsi="Courier New" w:cs="Courier New"/>
          <w:sz w:val="24"/>
          <w:szCs w:val="24"/>
        </w:rPr>
        <w:t>you’ll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be watching the pasta and bread that you eat as well.  Thankfully low carb diets have been around for </w:t>
      </w:r>
      <w:proofErr w:type="spellStart"/>
      <w:proofErr w:type="gramStart"/>
      <w:r>
        <w:rPr>
          <w:rFonts w:ascii="Courier New" w:hAnsi="Courier New" w:cs="Courier New"/>
          <w:sz w:val="24"/>
          <w:szCs w:val="24"/>
        </w:rPr>
        <w:t>awhile</w:t>
      </w:r>
      <w:proofErr w:type="spellEnd"/>
      <w:proofErr w:type="gramEnd"/>
      <w:r>
        <w:rPr>
          <w:rFonts w:ascii="Courier New" w:hAnsi="Courier New" w:cs="Courier New"/>
          <w:sz w:val="24"/>
          <w:szCs w:val="24"/>
        </w:rPr>
        <w:t xml:space="preserve"> and now companies are starting to make these types of products for this diet.</w:t>
      </w:r>
    </w:p>
    <w:p w:rsidR="00E90609" w:rsidRDefault="00E90609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You can still eat carbs, but </w:t>
      </w:r>
      <w:proofErr w:type="gramStart"/>
      <w:r>
        <w:rPr>
          <w:rFonts w:ascii="Courier New" w:hAnsi="Courier New" w:cs="Courier New"/>
          <w:sz w:val="24"/>
          <w:szCs w:val="24"/>
        </w:rPr>
        <w:t>you’ll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have to watch how many that you consume in a day.  Some diets are 30 while others are only 20.  Most labels will tell you how many are in the products that you buy – so make sure you check that before you purchase it.</w:t>
      </w:r>
    </w:p>
    <w:p w:rsidR="00E90609" w:rsidRDefault="00E90609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Going low carb means that </w:t>
      </w:r>
      <w:proofErr w:type="gramStart"/>
      <w:r>
        <w:rPr>
          <w:rFonts w:ascii="Courier New" w:hAnsi="Courier New" w:cs="Courier New"/>
          <w:sz w:val="24"/>
          <w:szCs w:val="24"/>
        </w:rPr>
        <w:t>you’re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going to be in this for the long haul and making it a lifestyle choice, so make sure that you’re ready for the commitment.</w:t>
      </w:r>
    </w:p>
    <w:p w:rsidR="00E90609" w:rsidRDefault="00E90609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If </w:t>
      </w:r>
      <w:proofErr w:type="gramStart"/>
      <w:r>
        <w:rPr>
          <w:rFonts w:ascii="Courier New" w:hAnsi="Courier New" w:cs="Courier New"/>
          <w:sz w:val="24"/>
          <w:szCs w:val="24"/>
        </w:rPr>
        <w:t>you’re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still trying to decide if the low carb diet is right for you – check out this article on the blog that gives you five reasons to start this diet today.</w:t>
      </w:r>
    </w:p>
    <w:p w:rsidR="00E90609" w:rsidRDefault="00E90609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LINK</w:t>
      </w:r>
    </w:p>
    <w:p w:rsidR="00E90609" w:rsidRDefault="00E90609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lastRenderedPageBreak/>
        <w:t xml:space="preserve">The benefits for your health are tremendous.  When you first stat </w:t>
      </w:r>
      <w:proofErr w:type="gramStart"/>
      <w:r>
        <w:rPr>
          <w:rFonts w:ascii="Courier New" w:hAnsi="Courier New" w:cs="Courier New"/>
          <w:sz w:val="24"/>
          <w:szCs w:val="24"/>
        </w:rPr>
        <w:t>it’ll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be hard, but worth the effort.  </w:t>
      </w:r>
    </w:p>
    <w:p w:rsidR="00E90609" w:rsidRDefault="00E90609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Make a commitment and start the low carb diet today.</w:t>
      </w:r>
    </w:p>
    <w:p w:rsidR="00E90609" w:rsidRDefault="00E90609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[Sign off]</w:t>
      </w:r>
    </w:p>
    <w:p w:rsidR="00E90609" w:rsidRPr="00E90609" w:rsidRDefault="00E90609">
      <w:pPr>
        <w:rPr>
          <w:rFonts w:ascii="Courier New" w:hAnsi="Courier New" w:cs="Courier New"/>
          <w:sz w:val="24"/>
          <w:szCs w:val="24"/>
        </w:rPr>
      </w:pPr>
    </w:p>
    <w:sectPr w:rsidR="00E90609" w:rsidRPr="00E906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reat Vibes">
    <w:panose1 w:val="02000507080000020002"/>
    <w:charset w:val="00"/>
    <w:family w:val="auto"/>
    <w:pitch w:val="variable"/>
    <w:sig w:usb0="A000002F" w:usb1="5000205B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jW0MDeytDQ2MzEwNzNS0lEKTi0uzszPAykwrAUAkMGbKSwAAAA="/>
  </w:docVars>
  <w:rsids>
    <w:rsidRoot w:val="00E90609"/>
    <w:rsid w:val="00031803"/>
    <w:rsid w:val="00032B19"/>
    <w:rsid w:val="006F73A7"/>
    <w:rsid w:val="00E90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1489CF"/>
  <w15:chartTrackingRefBased/>
  <w15:docId w15:val="{5291CDB4-8A0D-4451-A628-9CDA33BC7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0609"/>
    <w:pPr>
      <w:spacing w:line="259" w:lineRule="auto"/>
    </w:pPr>
    <w:rPr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032B19"/>
    <w:pPr>
      <w:keepNext/>
      <w:keepLines/>
      <w:pBdr>
        <w:bottom w:val="single" w:sz="4" w:space="2" w:color="F0938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32B19"/>
    <w:pPr>
      <w:keepNext/>
      <w:keepLines/>
      <w:spacing w:before="120" w:after="0" w:line="240" w:lineRule="auto"/>
      <w:outlineLvl w:val="1"/>
    </w:pPr>
    <w:rPr>
      <w:rFonts w:ascii="Great Vibes" w:eastAsiaTheme="majorEastAsia" w:hAnsi="Great Vibes" w:cstheme="majorBidi"/>
      <w:color w:val="B32068"/>
      <w:sz w:val="36"/>
      <w:szCs w:val="36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E64B2E" w:themeColor="accent2" w:themeShade="BF"/>
      <w:sz w:val="32"/>
      <w:szCs w:val="32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A52B13" w:themeColor="accent2" w:themeShade="80"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E64B2E" w:themeColor="accent2" w:themeShade="BF"/>
      <w:sz w:val="24"/>
      <w:szCs w:val="24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A52B13" w:themeColor="accent2" w:themeShade="80"/>
      <w:sz w:val="24"/>
      <w:szCs w:val="24"/>
      <w:lang w:val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A52B13" w:themeColor="accent2" w:themeShade="80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A52B13" w:themeColor="accent2" w:themeShade="80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A52B13" w:themeColor="accent2" w:themeShade="8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2B19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032B19"/>
    <w:rPr>
      <w:rFonts w:ascii="Great Vibes" w:eastAsiaTheme="majorEastAsia" w:hAnsi="Great Vibes" w:cstheme="majorBidi"/>
      <w:color w:val="B32068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32B19"/>
    <w:rPr>
      <w:rFonts w:asciiTheme="majorHAnsi" w:eastAsiaTheme="majorEastAsia" w:hAnsiTheme="majorHAnsi" w:cstheme="majorBidi"/>
      <w:color w:val="E64B2E" w:themeColor="accent2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32B19"/>
    <w:rPr>
      <w:rFonts w:asciiTheme="majorHAnsi" w:eastAsiaTheme="majorEastAsia" w:hAnsiTheme="majorHAnsi" w:cstheme="majorBidi"/>
      <w:i/>
      <w:iCs/>
      <w:color w:val="A52B13" w:themeColor="accent2" w:themeShade="8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32B19"/>
    <w:rPr>
      <w:rFonts w:asciiTheme="majorHAnsi" w:eastAsiaTheme="majorEastAsia" w:hAnsiTheme="majorHAnsi" w:cstheme="majorBidi"/>
      <w:color w:val="E64B2E" w:themeColor="accent2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32B19"/>
    <w:rPr>
      <w:rFonts w:asciiTheme="majorHAnsi" w:eastAsiaTheme="majorEastAsia" w:hAnsiTheme="majorHAnsi" w:cstheme="majorBidi"/>
      <w:i/>
      <w:iCs/>
      <w:color w:val="A52B13" w:themeColor="accent2" w:themeShade="8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32B19"/>
    <w:rPr>
      <w:rFonts w:asciiTheme="majorHAnsi" w:eastAsiaTheme="majorEastAsia" w:hAnsiTheme="majorHAnsi" w:cstheme="majorBidi"/>
      <w:b/>
      <w:bCs/>
      <w:color w:val="A52B13" w:themeColor="accent2" w:themeShade="80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32B19"/>
    <w:rPr>
      <w:rFonts w:asciiTheme="majorHAnsi" w:eastAsiaTheme="majorEastAsia" w:hAnsiTheme="majorHAnsi" w:cstheme="majorBidi"/>
      <w:color w:val="A52B13" w:themeColor="accent2" w:themeShade="80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32B19"/>
    <w:rPr>
      <w:rFonts w:asciiTheme="majorHAnsi" w:eastAsiaTheme="majorEastAsia" w:hAnsiTheme="majorHAnsi" w:cstheme="majorBidi"/>
      <w:i/>
      <w:iCs/>
      <w:color w:val="A52B13" w:themeColor="accent2" w:themeShade="80"/>
      <w:sz w:val="22"/>
      <w:szCs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32B19"/>
    <w:pPr>
      <w:spacing w:line="240" w:lineRule="auto"/>
    </w:pPr>
    <w:rPr>
      <w:b/>
      <w:bCs/>
      <w:color w:val="404040" w:themeColor="text1" w:themeTint="BF"/>
      <w:sz w:val="16"/>
      <w:szCs w:val="16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032B19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032B19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32B19"/>
    <w:pPr>
      <w:numPr>
        <w:ilvl w:val="1"/>
      </w:numPr>
      <w:spacing w:after="240" w:line="276" w:lineRule="auto"/>
    </w:pPr>
    <w:rPr>
      <w:caps/>
      <w:color w:val="404040" w:themeColor="text1" w:themeTint="BF"/>
      <w:spacing w:val="20"/>
      <w:sz w:val="28"/>
      <w:szCs w:val="28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032B19"/>
    <w:rPr>
      <w:caps/>
      <w:color w:val="404040" w:themeColor="text1" w:themeTint="BF"/>
      <w:spacing w:val="20"/>
      <w:sz w:val="28"/>
      <w:szCs w:val="28"/>
    </w:rPr>
  </w:style>
  <w:style w:type="character" w:styleId="Strong">
    <w:name w:val="Strong"/>
    <w:basedOn w:val="DefaultParagraphFont"/>
    <w:uiPriority w:val="22"/>
    <w:qFormat/>
    <w:rsid w:val="00032B19"/>
    <w:rPr>
      <w:b/>
      <w:bCs/>
    </w:rPr>
  </w:style>
  <w:style w:type="character" w:styleId="Emphasis">
    <w:name w:val="Emphasis"/>
    <w:basedOn w:val="DefaultParagraphFont"/>
    <w:uiPriority w:val="20"/>
    <w:qFormat/>
    <w:rsid w:val="00032B19"/>
    <w:rPr>
      <w:i/>
      <w:iCs/>
      <w:color w:val="000000" w:themeColor="text1"/>
    </w:rPr>
  </w:style>
  <w:style w:type="paragraph" w:styleId="NoSpacing">
    <w:name w:val="No Spacing"/>
    <w:uiPriority w:val="1"/>
    <w:qFormat/>
    <w:rsid w:val="00032B1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32B19"/>
    <w:pPr>
      <w:spacing w:line="276" w:lineRule="auto"/>
      <w:ind w:left="720"/>
      <w:contextualSpacing/>
    </w:pPr>
    <w:rPr>
      <w:sz w:val="21"/>
      <w:szCs w:val="21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032B19"/>
    <w:pPr>
      <w:spacing w:before="160" w:line="276" w:lineRule="auto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  <w:lang w:val="en-US"/>
    </w:rPr>
  </w:style>
  <w:style w:type="character" w:customStyle="1" w:styleId="QuoteChar">
    <w:name w:val="Quote Char"/>
    <w:basedOn w:val="DefaultParagraphFont"/>
    <w:link w:val="Quote"/>
    <w:uiPriority w:val="29"/>
    <w:rsid w:val="00032B1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32B19"/>
    <w:pPr>
      <w:pBdr>
        <w:top w:val="single" w:sz="24" w:space="4" w:color="F09381" w:themeColor="accent2"/>
      </w:pBdr>
      <w:spacing w:before="240" w:after="240" w:line="240" w:lineRule="auto"/>
      <w:ind w:left="936" w:right="936"/>
      <w:jc w:val="center"/>
    </w:pPr>
    <w:rPr>
      <w:rFonts w:ascii="Great Vibes" w:eastAsiaTheme="majorEastAsia" w:hAnsi="Great Vibes" w:cstheme="majorBidi"/>
      <w:sz w:val="24"/>
      <w:szCs w:val="24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32B19"/>
    <w:rPr>
      <w:rFonts w:ascii="Great Vibes" w:eastAsiaTheme="majorEastAsia" w:hAnsi="Great Vibes" w:cstheme="majorBidi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032B19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032B19"/>
    <w:rPr>
      <w:b/>
      <w:bCs/>
      <w:i/>
      <w:iCs/>
      <w:caps w:val="0"/>
      <w:smallCaps w:val="0"/>
      <w:strike w:val="0"/>
      <w:dstrike w:val="0"/>
      <w:color w:val="F09381" w:themeColor="accent2"/>
    </w:rPr>
  </w:style>
  <w:style w:type="character" w:styleId="SubtleReference">
    <w:name w:val="Subtle Reference"/>
    <w:basedOn w:val="DefaultParagraphFont"/>
    <w:uiPriority w:val="31"/>
    <w:qFormat/>
    <w:rsid w:val="00032B19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032B19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032B19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32B1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94C9EA"/>
      </a:dk2>
      <a:lt2>
        <a:srgbClr val="D8D9DC"/>
      </a:lt2>
      <a:accent1>
        <a:srgbClr val="B32068"/>
      </a:accent1>
      <a:accent2>
        <a:srgbClr val="F09381"/>
      </a:accent2>
      <a:accent3>
        <a:srgbClr val="027B86"/>
      </a:accent3>
      <a:accent4>
        <a:srgbClr val="029EAE"/>
      </a:accent4>
      <a:accent5>
        <a:srgbClr val="EC94C0"/>
      </a:accent5>
      <a:accent6>
        <a:srgbClr val="D54773"/>
      </a:accent6>
      <a:hlink>
        <a:srgbClr val="113285"/>
      </a:hlink>
      <a:folHlink>
        <a:srgbClr val="8C8C8C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April Lemarr</dc:creator>
  <cp:keywords/>
  <dc:description/>
  <cp:lastModifiedBy>April Lemarr</cp:lastModifiedBy>
  <cp:revision>1</cp:revision>
  <dcterms:created xsi:type="dcterms:W3CDTF">2017-03-28T15:08:00Z</dcterms:created>
  <dcterms:modified xsi:type="dcterms:W3CDTF">2017-03-28T15:23:00Z</dcterms:modified>
</cp:coreProperties>
</file>