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3814EF" w:rsidRDefault="00D84F47">
      <w:pPr>
        <w:rPr>
          <w:rFonts w:ascii="Courier New" w:hAnsi="Courier New" w:cs="Courier New"/>
          <w:sz w:val="24"/>
          <w:szCs w:val="24"/>
          <w:lang w:val="en-US"/>
        </w:rPr>
      </w:pPr>
      <w:bookmarkStart w:id="0" w:name="_GoBack"/>
      <w:r w:rsidRPr="003814EF">
        <w:rPr>
          <w:rFonts w:ascii="Courier New" w:hAnsi="Courier New" w:cs="Courier New"/>
          <w:sz w:val="24"/>
          <w:szCs w:val="24"/>
          <w:lang w:val="en-US"/>
        </w:rPr>
        <w:t>5 Best Tasting Dark Chocolate</w:t>
      </w:r>
    </w:p>
    <w:bookmarkEnd w:id="0"/>
    <w:p w:rsidR="003814EF" w:rsidRDefault="003814EF">
      <w:pPr>
        <w:rPr>
          <w:rFonts w:ascii="Courier New" w:hAnsi="Courier New" w:cs="Courier New"/>
          <w:sz w:val="24"/>
          <w:szCs w:val="24"/>
          <w:lang w:val="en-US"/>
        </w:rPr>
      </w:pPr>
      <w:r>
        <w:rPr>
          <w:rFonts w:ascii="Courier New" w:hAnsi="Courier New" w:cs="Courier New"/>
          <w:sz w:val="24"/>
          <w:szCs w:val="24"/>
          <w:lang w:val="en-US"/>
        </w:rPr>
        <w:t xml:space="preserve">Are you searching for the best tasting dark chocolate? Unlike milk chocolate varieties, dark chocolate is a lot more decadent, and it’s much easier to limit yourself to just a few pieces. </w:t>
      </w:r>
    </w:p>
    <w:p w:rsidR="0088023F" w:rsidRDefault="003814EF">
      <w:pPr>
        <w:rPr>
          <w:rFonts w:ascii="Courier New" w:hAnsi="Courier New" w:cs="Courier New"/>
          <w:sz w:val="24"/>
          <w:szCs w:val="24"/>
          <w:lang w:val="en-US"/>
        </w:rPr>
      </w:pPr>
      <w:r>
        <w:rPr>
          <w:rFonts w:ascii="Courier New" w:hAnsi="Courier New" w:cs="Courier New"/>
          <w:sz w:val="24"/>
          <w:szCs w:val="24"/>
          <w:lang w:val="en-US"/>
        </w:rPr>
        <w:t>As you are consuming less, it makes sense to ensure you truly enjoy every single mouthful. So,</w:t>
      </w:r>
      <w:r w:rsidR="0088023F">
        <w:rPr>
          <w:rFonts w:ascii="Courier New" w:hAnsi="Courier New" w:cs="Courier New"/>
          <w:sz w:val="24"/>
          <w:szCs w:val="24"/>
          <w:lang w:val="en-US"/>
        </w:rPr>
        <w:t xml:space="preserve"> if you want to experience the best mouth-watering flavors, below you’ll discover 5 of the best tasting dark chocolate you can buy.</w:t>
      </w:r>
    </w:p>
    <w:p w:rsidR="00491C95" w:rsidRDefault="0088023F" w:rsidP="0088023F">
      <w:pPr>
        <w:rPr>
          <w:rFonts w:ascii="Courier New" w:hAnsi="Courier New" w:cs="Courier New"/>
          <w:sz w:val="24"/>
          <w:szCs w:val="24"/>
          <w:lang w:val="en-US"/>
        </w:rPr>
      </w:pPr>
      <w:r w:rsidRPr="0088023F">
        <w:rPr>
          <w:rFonts w:ascii="Courier New" w:hAnsi="Courier New" w:cs="Courier New"/>
          <w:sz w:val="24"/>
          <w:szCs w:val="24"/>
          <w:lang w:val="en-US"/>
        </w:rPr>
        <w:t>1.</w:t>
      </w:r>
      <w:r>
        <w:rPr>
          <w:rFonts w:ascii="Courier New" w:hAnsi="Courier New" w:cs="Courier New"/>
          <w:sz w:val="24"/>
          <w:szCs w:val="24"/>
          <w:lang w:val="en-US"/>
        </w:rPr>
        <w:t xml:space="preserve"> </w:t>
      </w:r>
      <w:r w:rsidR="00491C95">
        <w:rPr>
          <w:rFonts w:ascii="Courier New" w:hAnsi="Courier New" w:cs="Courier New"/>
          <w:sz w:val="24"/>
          <w:szCs w:val="24"/>
          <w:lang w:val="en-US"/>
        </w:rPr>
        <w:t>Trader Joe’s 72% dark chocolate</w:t>
      </w:r>
    </w:p>
    <w:p w:rsidR="00491C95" w:rsidRDefault="00CF7357" w:rsidP="0088023F">
      <w:pPr>
        <w:rPr>
          <w:rFonts w:ascii="Courier New" w:hAnsi="Courier New" w:cs="Courier New"/>
          <w:sz w:val="24"/>
          <w:szCs w:val="24"/>
          <w:lang w:val="en-US"/>
        </w:rPr>
      </w:pPr>
      <w:hyperlink r:id="rId5" w:history="1">
        <w:r w:rsidR="00491C95" w:rsidRPr="007A2B91">
          <w:rPr>
            <w:rStyle w:val="Hyperlink"/>
            <w:rFonts w:ascii="Courier New" w:hAnsi="Courier New" w:cs="Courier New"/>
            <w:sz w:val="24"/>
            <w:szCs w:val="24"/>
            <w:lang w:val="en-US"/>
          </w:rPr>
          <w:t>https://www.amazon.com/Trader-Joes-Cacao-Belgian-Chocolate/dp/B009PE3OX2</w:t>
        </w:r>
      </w:hyperlink>
    </w:p>
    <w:p w:rsidR="00C41B37" w:rsidRDefault="00D13FC5" w:rsidP="0088023F">
      <w:pPr>
        <w:rPr>
          <w:rFonts w:ascii="Courier New" w:hAnsi="Courier New" w:cs="Courier New"/>
          <w:sz w:val="24"/>
          <w:szCs w:val="24"/>
          <w:lang w:val="en-US"/>
        </w:rPr>
      </w:pPr>
      <w:r>
        <w:rPr>
          <w:rFonts w:ascii="Courier New" w:hAnsi="Courier New" w:cs="Courier New"/>
          <w:sz w:val="24"/>
          <w:szCs w:val="24"/>
          <w:lang w:val="en-US"/>
        </w:rPr>
        <w:t xml:space="preserve">Rated as one of the best dark chocolate bars money can buy, this delicious variety from Trader Joe’s is guaranteed to please. </w:t>
      </w:r>
      <w:r w:rsidR="001B1A18">
        <w:rPr>
          <w:rFonts w:ascii="Courier New" w:hAnsi="Courier New" w:cs="Courier New"/>
          <w:sz w:val="24"/>
          <w:szCs w:val="24"/>
          <w:lang w:val="en-US"/>
        </w:rPr>
        <w:t>It’s imported from Belgium and it benefits from a smooth mouth-</w:t>
      </w:r>
      <w:r w:rsidR="00C41B37">
        <w:rPr>
          <w:rFonts w:ascii="Courier New" w:hAnsi="Courier New" w:cs="Courier New"/>
          <w:sz w:val="24"/>
          <w:szCs w:val="24"/>
          <w:lang w:val="en-US"/>
        </w:rPr>
        <w:t>watering texture.</w:t>
      </w:r>
    </w:p>
    <w:p w:rsidR="000665E3" w:rsidRDefault="00C41B37" w:rsidP="0088023F">
      <w:pPr>
        <w:rPr>
          <w:rFonts w:ascii="Courier New" w:hAnsi="Courier New" w:cs="Courier New"/>
          <w:sz w:val="24"/>
          <w:szCs w:val="24"/>
          <w:lang w:val="en-US"/>
        </w:rPr>
      </w:pPr>
      <w:r>
        <w:rPr>
          <w:rFonts w:ascii="Courier New" w:hAnsi="Courier New" w:cs="Courier New"/>
          <w:sz w:val="24"/>
          <w:szCs w:val="24"/>
          <w:lang w:val="en-US"/>
        </w:rPr>
        <w:t xml:space="preserve">What really sets this one apart is its </w:t>
      </w:r>
      <w:r w:rsidR="000665E3">
        <w:rPr>
          <w:rFonts w:ascii="Courier New" w:hAnsi="Courier New" w:cs="Courier New"/>
          <w:sz w:val="24"/>
          <w:szCs w:val="24"/>
          <w:lang w:val="en-US"/>
        </w:rPr>
        <w:t>slightly sweeter taste. So, if you’re usually a milk chocolate fan and you’re a little wary of switching to darker varieties, this is definitely the one for you.</w:t>
      </w:r>
    </w:p>
    <w:p w:rsidR="00413384" w:rsidRDefault="000665E3" w:rsidP="0088023F">
      <w:pPr>
        <w:rPr>
          <w:rFonts w:ascii="Courier New" w:hAnsi="Courier New" w:cs="Courier New"/>
          <w:sz w:val="24"/>
          <w:szCs w:val="24"/>
          <w:lang w:val="en-US"/>
        </w:rPr>
      </w:pPr>
      <w:r>
        <w:rPr>
          <w:rFonts w:ascii="Courier New" w:hAnsi="Courier New" w:cs="Courier New"/>
          <w:sz w:val="24"/>
          <w:szCs w:val="24"/>
          <w:lang w:val="en-US"/>
        </w:rPr>
        <w:t xml:space="preserve">2. </w:t>
      </w:r>
      <w:proofErr w:type="spellStart"/>
      <w:r w:rsidR="00413384">
        <w:rPr>
          <w:rFonts w:ascii="Courier New" w:hAnsi="Courier New" w:cs="Courier New"/>
          <w:sz w:val="24"/>
          <w:szCs w:val="24"/>
          <w:lang w:val="en-US"/>
        </w:rPr>
        <w:t>Perugina</w:t>
      </w:r>
      <w:proofErr w:type="spellEnd"/>
      <w:r w:rsidR="00413384">
        <w:rPr>
          <w:rFonts w:ascii="Courier New" w:hAnsi="Courier New" w:cs="Courier New"/>
          <w:sz w:val="24"/>
          <w:szCs w:val="24"/>
          <w:lang w:val="en-US"/>
        </w:rPr>
        <w:t xml:space="preserve"> 60% dark chocolate</w:t>
      </w:r>
    </w:p>
    <w:p w:rsidR="00413384" w:rsidRDefault="00CF7357" w:rsidP="0088023F">
      <w:pPr>
        <w:rPr>
          <w:rFonts w:ascii="Courier New" w:hAnsi="Courier New" w:cs="Courier New"/>
          <w:sz w:val="24"/>
          <w:szCs w:val="24"/>
          <w:lang w:val="en-US"/>
        </w:rPr>
      </w:pPr>
      <w:hyperlink r:id="rId6" w:history="1">
        <w:r w:rsidR="00413384" w:rsidRPr="007A2B91">
          <w:rPr>
            <w:rStyle w:val="Hyperlink"/>
            <w:rFonts w:ascii="Courier New" w:hAnsi="Courier New" w:cs="Courier New"/>
            <w:sz w:val="24"/>
            <w:szCs w:val="24"/>
            <w:lang w:val="en-US"/>
          </w:rPr>
          <w:t>https://www.amazon.com/Perugina-Chocolate-Bar-Percent-Bittersweet/dp/B01MYT8LL0/ref=sr_1_cc_1?s=aps&amp;ie=UTF8&amp;qid=1495306318&amp;sr=1-1-catcorr&amp;keywords=Perugina+dark+chocolate+60%25</w:t>
        </w:r>
      </w:hyperlink>
    </w:p>
    <w:p w:rsidR="00296391" w:rsidRDefault="00296391" w:rsidP="0088023F">
      <w:pPr>
        <w:rPr>
          <w:rFonts w:ascii="Courier New" w:hAnsi="Courier New" w:cs="Courier New"/>
          <w:sz w:val="24"/>
          <w:szCs w:val="24"/>
          <w:lang w:val="en-US"/>
        </w:rPr>
      </w:pPr>
      <w:r>
        <w:rPr>
          <w:rFonts w:ascii="Courier New" w:hAnsi="Courier New" w:cs="Courier New"/>
          <w:sz w:val="24"/>
          <w:szCs w:val="24"/>
          <w:lang w:val="en-US"/>
        </w:rPr>
        <w:t xml:space="preserve">There’s actually quite a few strengths available in the </w:t>
      </w:r>
      <w:proofErr w:type="spellStart"/>
      <w:r>
        <w:rPr>
          <w:rFonts w:ascii="Courier New" w:hAnsi="Courier New" w:cs="Courier New"/>
          <w:sz w:val="24"/>
          <w:szCs w:val="24"/>
          <w:lang w:val="en-US"/>
        </w:rPr>
        <w:t>Perugina</w:t>
      </w:r>
      <w:proofErr w:type="spellEnd"/>
      <w:r>
        <w:rPr>
          <w:rFonts w:ascii="Courier New" w:hAnsi="Courier New" w:cs="Courier New"/>
          <w:sz w:val="24"/>
          <w:szCs w:val="24"/>
          <w:lang w:val="en-US"/>
        </w:rPr>
        <w:t xml:space="preserve"> range, but the 60% has generated some of the best reviews. It’s creamy, smooth and not overpowering. There’s a really rich taste to it too. </w:t>
      </w:r>
    </w:p>
    <w:p w:rsidR="00296391" w:rsidRDefault="00296391" w:rsidP="0088023F">
      <w:pPr>
        <w:rPr>
          <w:rFonts w:ascii="Courier New" w:hAnsi="Courier New" w:cs="Courier New"/>
          <w:sz w:val="24"/>
          <w:szCs w:val="24"/>
          <w:lang w:val="en-US"/>
        </w:rPr>
      </w:pPr>
      <w:r>
        <w:rPr>
          <w:rFonts w:ascii="Courier New" w:hAnsi="Courier New" w:cs="Courier New"/>
          <w:sz w:val="24"/>
          <w:szCs w:val="24"/>
          <w:lang w:val="en-US"/>
        </w:rPr>
        <w:t>Careful with this one though – you may want more than a few pieces!</w:t>
      </w:r>
    </w:p>
    <w:p w:rsidR="000F3ADD" w:rsidRDefault="00296391" w:rsidP="0088023F">
      <w:pPr>
        <w:rPr>
          <w:rFonts w:ascii="Courier New" w:hAnsi="Courier New" w:cs="Courier New"/>
          <w:sz w:val="24"/>
          <w:szCs w:val="24"/>
          <w:lang w:val="en-US"/>
        </w:rPr>
      </w:pPr>
      <w:r>
        <w:rPr>
          <w:rFonts w:ascii="Courier New" w:hAnsi="Courier New" w:cs="Courier New"/>
          <w:sz w:val="24"/>
          <w:szCs w:val="24"/>
          <w:lang w:val="en-US"/>
        </w:rPr>
        <w:t xml:space="preserve">3. </w:t>
      </w:r>
      <w:proofErr w:type="spellStart"/>
      <w:r w:rsidR="0086030D">
        <w:rPr>
          <w:rFonts w:ascii="Courier New" w:hAnsi="Courier New" w:cs="Courier New"/>
          <w:sz w:val="24"/>
          <w:szCs w:val="24"/>
          <w:lang w:val="en-US"/>
        </w:rPr>
        <w:t>Valrhona</w:t>
      </w:r>
      <w:proofErr w:type="spellEnd"/>
      <w:r w:rsidR="0086030D">
        <w:rPr>
          <w:rFonts w:ascii="Courier New" w:hAnsi="Courier New" w:cs="Courier New"/>
          <w:sz w:val="24"/>
          <w:szCs w:val="24"/>
          <w:lang w:val="en-US"/>
        </w:rPr>
        <w:t xml:space="preserve"> Le Noir </w:t>
      </w:r>
      <w:proofErr w:type="spellStart"/>
      <w:r w:rsidR="0086030D">
        <w:rPr>
          <w:rFonts w:ascii="Courier New" w:hAnsi="Courier New" w:cs="Courier New"/>
          <w:sz w:val="24"/>
          <w:szCs w:val="24"/>
          <w:lang w:val="en-US"/>
        </w:rPr>
        <w:t>Amer</w:t>
      </w:r>
      <w:proofErr w:type="spellEnd"/>
      <w:r w:rsidR="0086030D">
        <w:rPr>
          <w:rFonts w:ascii="Courier New" w:hAnsi="Courier New" w:cs="Courier New"/>
          <w:sz w:val="24"/>
          <w:szCs w:val="24"/>
          <w:lang w:val="en-US"/>
        </w:rPr>
        <w:t xml:space="preserve"> 71%</w:t>
      </w:r>
      <w:r w:rsidR="000F3ADD">
        <w:rPr>
          <w:rFonts w:ascii="Courier New" w:hAnsi="Courier New" w:cs="Courier New"/>
          <w:sz w:val="24"/>
          <w:szCs w:val="24"/>
          <w:lang w:val="en-US"/>
        </w:rPr>
        <w:t xml:space="preserve"> dark chocolate</w:t>
      </w:r>
    </w:p>
    <w:p w:rsidR="000F3ADD" w:rsidRDefault="00CF7357" w:rsidP="0088023F">
      <w:pPr>
        <w:rPr>
          <w:rFonts w:ascii="Courier New" w:hAnsi="Courier New" w:cs="Courier New"/>
          <w:sz w:val="24"/>
          <w:szCs w:val="24"/>
          <w:lang w:val="en-US"/>
        </w:rPr>
      </w:pPr>
      <w:hyperlink r:id="rId7" w:history="1">
        <w:r w:rsidR="000F3ADD" w:rsidRPr="007A2B91">
          <w:rPr>
            <w:rStyle w:val="Hyperlink"/>
            <w:rFonts w:ascii="Courier New" w:hAnsi="Courier New" w:cs="Courier New"/>
            <w:sz w:val="24"/>
            <w:szCs w:val="24"/>
            <w:lang w:val="en-US"/>
          </w:rPr>
          <w:t>https://www.amazon.com/Valrhona-Noir-Cacao-Bittersweet-Chocolate/dp/B00DHTF71I/ref=sr_1_1_a_it?s=industrial&amp;ie=UTF8&amp;qid=1495306503&amp;sr=8-1&amp;keywords=valrhona+dark+chocolate+71%25</w:t>
        </w:r>
      </w:hyperlink>
    </w:p>
    <w:p w:rsidR="005A64A1" w:rsidRDefault="005A64A1" w:rsidP="0088023F">
      <w:pPr>
        <w:rPr>
          <w:rFonts w:ascii="Courier New" w:hAnsi="Courier New" w:cs="Courier New"/>
          <w:sz w:val="24"/>
          <w:szCs w:val="24"/>
          <w:lang w:val="en-US"/>
        </w:rPr>
      </w:pPr>
      <w:r>
        <w:rPr>
          <w:rFonts w:ascii="Courier New" w:hAnsi="Courier New" w:cs="Courier New"/>
          <w:sz w:val="24"/>
          <w:szCs w:val="24"/>
          <w:lang w:val="en-US"/>
        </w:rPr>
        <w:t xml:space="preserve">So far, we’ve listed some pretty mild and creamy flavors, but what about your options if you’re a serious dark chocolate lover? Even avid dark chocolate fans will be impressed by the bitter, complex taste of </w:t>
      </w:r>
      <w:proofErr w:type="spellStart"/>
      <w:r>
        <w:rPr>
          <w:rFonts w:ascii="Courier New" w:hAnsi="Courier New" w:cs="Courier New"/>
          <w:sz w:val="24"/>
          <w:szCs w:val="24"/>
          <w:lang w:val="en-US"/>
        </w:rPr>
        <w:t>Valrhona</w:t>
      </w:r>
      <w:proofErr w:type="spellEnd"/>
      <w:r>
        <w:rPr>
          <w:rFonts w:ascii="Courier New" w:hAnsi="Courier New" w:cs="Courier New"/>
          <w:sz w:val="24"/>
          <w:szCs w:val="24"/>
          <w:lang w:val="en-US"/>
        </w:rPr>
        <w:t xml:space="preserve"> Le Noir </w:t>
      </w:r>
      <w:proofErr w:type="spellStart"/>
      <w:r>
        <w:rPr>
          <w:rFonts w:ascii="Courier New" w:hAnsi="Courier New" w:cs="Courier New"/>
          <w:sz w:val="24"/>
          <w:szCs w:val="24"/>
          <w:lang w:val="en-US"/>
        </w:rPr>
        <w:t>Amer</w:t>
      </w:r>
      <w:proofErr w:type="spellEnd"/>
      <w:r>
        <w:rPr>
          <w:rFonts w:ascii="Courier New" w:hAnsi="Courier New" w:cs="Courier New"/>
          <w:sz w:val="24"/>
          <w:szCs w:val="24"/>
          <w:lang w:val="en-US"/>
        </w:rPr>
        <w:t xml:space="preserve"> 71% dark chocolate.</w:t>
      </w:r>
    </w:p>
    <w:p w:rsidR="005A64A1" w:rsidRDefault="005A64A1" w:rsidP="0088023F">
      <w:pPr>
        <w:rPr>
          <w:rFonts w:ascii="Courier New" w:hAnsi="Courier New" w:cs="Courier New"/>
          <w:sz w:val="24"/>
          <w:szCs w:val="24"/>
          <w:lang w:val="en-US"/>
        </w:rPr>
      </w:pPr>
      <w:r>
        <w:rPr>
          <w:rFonts w:ascii="Courier New" w:hAnsi="Courier New" w:cs="Courier New"/>
          <w:sz w:val="24"/>
          <w:szCs w:val="24"/>
          <w:lang w:val="en-US"/>
        </w:rPr>
        <w:lastRenderedPageBreak/>
        <w:t>A great tip with this one is to pop it in the mouth, hold it for a while and let it melt. Then consume it slowly, letting all of the complex flavors slowly release into the mouth.</w:t>
      </w:r>
    </w:p>
    <w:p w:rsidR="000C6A01" w:rsidRDefault="005A64A1" w:rsidP="0088023F">
      <w:pPr>
        <w:rPr>
          <w:rFonts w:ascii="Courier New" w:hAnsi="Courier New" w:cs="Courier New"/>
          <w:sz w:val="24"/>
          <w:szCs w:val="24"/>
          <w:lang w:val="en-US"/>
        </w:rPr>
      </w:pPr>
      <w:r>
        <w:rPr>
          <w:rFonts w:ascii="Courier New" w:hAnsi="Courier New" w:cs="Courier New"/>
          <w:sz w:val="24"/>
          <w:szCs w:val="24"/>
          <w:lang w:val="en-US"/>
        </w:rPr>
        <w:t xml:space="preserve">4. </w:t>
      </w:r>
      <w:r w:rsidR="000C6A01">
        <w:rPr>
          <w:rFonts w:ascii="Courier New" w:hAnsi="Courier New" w:cs="Courier New"/>
          <w:sz w:val="24"/>
          <w:szCs w:val="24"/>
          <w:lang w:val="en-US"/>
        </w:rPr>
        <w:t>Pure Dark 70%</w:t>
      </w:r>
    </w:p>
    <w:p w:rsidR="000C6A01" w:rsidRDefault="00CF7357" w:rsidP="0088023F">
      <w:pPr>
        <w:rPr>
          <w:rFonts w:ascii="Courier New" w:hAnsi="Courier New" w:cs="Courier New"/>
          <w:sz w:val="24"/>
          <w:szCs w:val="24"/>
          <w:lang w:val="en-US"/>
        </w:rPr>
      </w:pPr>
      <w:hyperlink r:id="rId8" w:history="1">
        <w:r w:rsidR="000C6A01" w:rsidRPr="007A2B91">
          <w:rPr>
            <w:rStyle w:val="Hyperlink"/>
            <w:rFonts w:ascii="Courier New" w:hAnsi="Courier New" w:cs="Courier New"/>
            <w:sz w:val="24"/>
            <w:szCs w:val="24"/>
            <w:lang w:val="en-US"/>
          </w:rPr>
          <w:t>https://www.amazon.com/Fazer-Original-Finnish-Chocolate-Cocoa/dp/B00NFR51CW/ref=sr_1_1_a_it?ie=UTF8&amp;qid=1495307162&amp;sr=8-1&amp;keywords=pure+dark+chocolate+70%25</w:t>
        </w:r>
      </w:hyperlink>
    </w:p>
    <w:p w:rsidR="00764810" w:rsidRDefault="00E408CD" w:rsidP="0088023F">
      <w:pPr>
        <w:rPr>
          <w:rFonts w:ascii="Courier New" w:hAnsi="Courier New" w:cs="Courier New"/>
          <w:sz w:val="24"/>
          <w:szCs w:val="24"/>
          <w:lang w:val="en-US"/>
        </w:rPr>
      </w:pPr>
      <w:r>
        <w:rPr>
          <w:rFonts w:ascii="Courier New" w:hAnsi="Courier New" w:cs="Courier New"/>
          <w:sz w:val="24"/>
          <w:szCs w:val="24"/>
          <w:lang w:val="en-US"/>
        </w:rPr>
        <w:t xml:space="preserve">If you’re looking for a dark chocolate with a twist, this Pure Dark 70% bar is exactly what you need. </w:t>
      </w:r>
      <w:r w:rsidR="00764810">
        <w:rPr>
          <w:rFonts w:ascii="Courier New" w:hAnsi="Courier New" w:cs="Courier New"/>
          <w:sz w:val="24"/>
          <w:szCs w:val="24"/>
          <w:lang w:val="en-US"/>
        </w:rPr>
        <w:t>It boasts a beautiful tropical flavor that’s slightly fruity. Great for a treat and for those looking for something a little more unique.</w:t>
      </w:r>
    </w:p>
    <w:p w:rsidR="00346A8D" w:rsidRDefault="00764810" w:rsidP="0088023F">
      <w:pPr>
        <w:rPr>
          <w:rFonts w:ascii="Courier New" w:hAnsi="Courier New" w:cs="Courier New"/>
          <w:sz w:val="24"/>
          <w:szCs w:val="24"/>
          <w:lang w:val="en-US"/>
        </w:rPr>
      </w:pPr>
      <w:r>
        <w:rPr>
          <w:rFonts w:ascii="Courier New" w:hAnsi="Courier New" w:cs="Courier New"/>
          <w:sz w:val="24"/>
          <w:szCs w:val="24"/>
          <w:lang w:val="en-US"/>
        </w:rPr>
        <w:t xml:space="preserve">5. </w:t>
      </w:r>
      <w:proofErr w:type="spellStart"/>
      <w:r w:rsidR="00BA16A0">
        <w:rPr>
          <w:rFonts w:ascii="Courier New" w:hAnsi="Courier New" w:cs="Courier New"/>
          <w:sz w:val="24"/>
          <w:szCs w:val="24"/>
          <w:lang w:val="en-US"/>
        </w:rPr>
        <w:t>Scharffen</w:t>
      </w:r>
      <w:proofErr w:type="spellEnd"/>
      <w:r w:rsidR="00BA16A0">
        <w:rPr>
          <w:rFonts w:ascii="Courier New" w:hAnsi="Courier New" w:cs="Courier New"/>
          <w:sz w:val="24"/>
          <w:szCs w:val="24"/>
          <w:lang w:val="en-US"/>
        </w:rPr>
        <w:t xml:space="preserve"> Berger </w:t>
      </w:r>
      <w:r w:rsidR="00346A8D">
        <w:rPr>
          <w:rFonts w:ascii="Courier New" w:hAnsi="Courier New" w:cs="Courier New"/>
          <w:sz w:val="24"/>
          <w:szCs w:val="24"/>
          <w:lang w:val="en-US"/>
        </w:rPr>
        <w:t>70%</w:t>
      </w:r>
    </w:p>
    <w:p w:rsidR="00346A8D" w:rsidRDefault="00CF7357" w:rsidP="0088023F">
      <w:pPr>
        <w:rPr>
          <w:rFonts w:ascii="Courier New" w:hAnsi="Courier New" w:cs="Courier New"/>
          <w:sz w:val="24"/>
          <w:szCs w:val="24"/>
          <w:lang w:val="en-US"/>
        </w:rPr>
      </w:pPr>
      <w:hyperlink r:id="rId9" w:history="1">
        <w:r w:rsidR="00346A8D" w:rsidRPr="007A2B91">
          <w:rPr>
            <w:rStyle w:val="Hyperlink"/>
            <w:rFonts w:ascii="Courier New" w:hAnsi="Courier New" w:cs="Courier New"/>
            <w:sz w:val="24"/>
            <w:szCs w:val="24"/>
            <w:lang w:val="en-US"/>
          </w:rPr>
          <w:t>https://www.amazon.com/Scharffen-Berger-Bittersweet-Chocolate-9-7-Ounce/dp/B004N5HL8M/ref=sr_1_2_a_it?ie=UTF8&amp;qid=1495307318&amp;sr=8-2&amp;keywords=Scharffen+Berger</w:t>
        </w:r>
      </w:hyperlink>
    </w:p>
    <w:p w:rsidR="00346A8D" w:rsidRDefault="00346A8D" w:rsidP="0088023F">
      <w:pPr>
        <w:rPr>
          <w:rFonts w:ascii="Courier New" w:hAnsi="Courier New" w:cs="Courier New"/>
          <w:sz w:val="24"/>
          <w:szCs w:val="24"/>
          <w:lang w:val="en-US"/>
        </w:rPr>
      </w:pPr>
      <w:r>
        <w:rPr>
          <w:rFonts w:ascii="Courier New" w:hAnsi="Courier New" w:cs="Courier New"/>
          <w:sz w:val="24"/>
          <w:szCs w:val="24"/>
          <w:lang w:val="en-US"/>
        </w:rPr>
        <w:t>Also referred to as a baking chocolate, this little beauty is also great to snack on. If you like your dark chocolate to taste bitter, this is definitely the one for you. It’s rich, but also creamy – something high percentage dark chocolate doesn’t typically do.</w:t>
      </w:r>
    </w:p>
    <w:p w:rsidR="00296391" w:rsidRDefault="009E2166" w:rsidP="0088023F">
      <w:pPr>
        <w:rPr>
          <w:rFonts w:ascii="Courier New" w:hAnsi="Courier New" w:cs="Courier New"/>
          <w:sz w:val="24"/>
          <w:szCs w:val="24"/>
          <w:lang w:val="en-US"/>
        </w:rPr>
      </w:pPr>
      <w:r>
        <w:rPr>
          <w:rFonts w:ascii="Courier New" w:hAnsi="Courier New" w:cs="Courier New"/>
          <w:sz w:val="24"/>
          <w:szCs w:val="24"/>
          <w:lang w:val="en-US"/>
        </w:rPr>
        <w:t>Overall, there’s a lot of unique dark chocolate bars out there, but the 5 above are definitely some of the best. No matter what type of taste you prefer, be it mild, unusual or bitter – there’s a dark chocolate in the list above to suit you.</w:t>
      </w:r>
      <w:r w:rsidR="005A64A1">
        <w:rPr>
          <w:rFonts w:ascii="Courier New" w:hAnsi="Courier New" w:cs="Courier New"/>
          <w:sz w:val="24"/>
          <w:szCs w:val="24"/>
          <w:lang w:val="en-US"/>
        </w:rPr>
        <w:t xml:space="preserve"> </w:t>
      </w:r>
      <w:r w:rsidR="0086030D">
        <w:rPr>
          <w:rFonts w:ascii="Courier New" w:hAnsi="Courier New" w:cs="Courier New"/>
          <w:sz w:val="24"/>
          <w:szCs w:val="24"/>
          <w:lang w:val="en-US"/>
        </w:rPr>
        <w:t xml:space="preserve"> </w:t>
      </w:r>
    </w:p>
    <w:p w:rsidR="00296391" w:rsidRDefault="00296391" w:rsidP="0088023F">
      <w:pPr>
        <w:rPr>
          <w:rFonts w:ascii="Courier New" w:hAnsi="Courier New" w:cs="Courier New"/>
          <w:sz w:val="24"/>
          <w:szCs w:val="24"/>
          <w:lang w:val="en-US"/>
        </w:rPr>
      </w:pPr>
    </w:p>
    <w:p w:rsidR="00D84F47" w:rsidRPr="0088023F" w:rsidRDefault="001B1A18" w:rsidP="0088023F">
      <w:pPr>
        <w:rPr>
          <w:lang w:val="en-US"/>
        </w:rPr>
      </w:pPr>
      <w:r>
        <w:rPr>
          <w:rFonts w:ascii="Courier New" w:hAnsi="Courier New" w:cs="Courier New"/>
          <w:sz w:val="24"/>
          <w:szCs w:val="24"/>
          <w:lang w:val="en-US"/>
        </w:rPr>
        <w:t xml:space="preserve"> </w:t>
      </w:r>
      <w:r w:rsidR="00D13FC5">
        <w:rPr>
          <w:rFonts w:ascii="Courier New" w:hAnsi="Courier New" w:cs="Courier New"/>
          <w:sz w:val="24"/>
          <w:szCs w:val="24"/>
          <w:lang w:val="en-US"/>
        </w:rPr>
        <w:t xml:space="preserve"> </w:t>
      </w:r>
      <w:r w:rsidR="0088023F" w:rsidRPr="0088023F">
        <w:rPr>
          <w:rFonts w:ascii="Courier New" w:hAnsi="Courier New" w:cs="Courier New"/>
          <w:sz w:val="24"/>
          <w:szCs w:val="24"/>
          <w:lang w:val="en-US"/>
        </w:rPr>
        <w:t xml:space="preserve"> </w:t>
      </w:r>
      <w:r w:rsidR="003814EF" w:rsidRPr="0088023F">
        <w:rPr>
          <w:rFonts w:ascii="Courier New" w:hAnsi="Courier New" w:cs="Courier New"/>
          <w:sz w:val="24"/>
          <w:szCs w:val="24"/>
          <w:lang w:val="en-US"/>
        </w:rPr>
        <w:t xml:space="preserve">  </w:t>
      </w:r>
    </w:p>
    <w:p w:rsidR="00D364A6" w:rsidRPr="003814EF" w:rsidRDefault="00D364A6">
      <w:pPr>
        <w:rPr>
          <w:lang w:val="en-US"/>
        </w:rPr>
      </w:pPr>
    </w:p>
    <w:sectPr w:rsidR="00D364A6" w:rsidRPr="00381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71EAF"/>
    <w:multiLevelType w:val="multilevel"/>
    <w:tmpl w:val="AEB62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DC610D"/>
    <w:multiLevelType w:val="multilevel"/>
    <w:tmpl w:val="DDD8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A1510F"/>
    <w:multiLevelType w:val="hybridMultilevel"/>
    <w:tmpl w:val="04C2C542"/>
    <w:lvl w:ilvl="0" w:tplc="E1FC0DA0">
      <w:start w:val="1"/>
      <w:numFmt w:val="decimal"/>
      <w:lvlText w:val="%1."/>
      <w:lvlJc w:val="left"/>
      <w:pPr>
        <w:ind w:left="720" w:hanging="360"/>
      </w:pPr>
      <w:rPr>
        <w:rFonts w:ascii="Courier New" w:hAnsi="Courier New" w:cs="Courier New" w:hint="default"/>
        <w:sz w:val="24"/>
      </w:rPr>
    </w:lvl>
    <w:lvl w:ilvl="1" w:tplc="007F0019" w:tentative="1">
      <w:start w:val="1"/>
      <w:numFmt w:val="lowerLetter"/>
      <w:lvlText w:val="%2."/>
      <w:lvlJc w:val="left"/>
      <w:pPr>
        <w:ind w:left="1440" w:hanging="360"/>
      </w:pPr>
    </w:lvl>
    <w:lvl w:ilvl="2" w:tplc="007F001B" w:tentative="1">
      <w:start w:val="1"/>
      <w:numFmt w:val="lowerRoman"/>
      <w:lvlText w:val="%3."/>
      <w:lvlJc w:val="right"/>
      <w:pPr>
        <w:ind w:left="2160" w:hanging="180"/>
      </w:pPr>
    </w:lvl>
    <w:lvl w:ilvl="3" w:tplc="007F000F" w:tentative="1">
      <w:start w:val="1"/>
      <w:numFmt w:val="decimal"/>
      <w:lvlText w:val="%4."/>
      <w:lvlJc w:val="left"/>
      <w:pPr>
        <w:ind w:left="2880" w:hanging="360"/>
      </w:pPr>
    </w:lvl>
    <w:lvl w:ilvl="4" w:tplc="007F0019" w:tentative="1">
      <w:start w:val="1"/>
      <w:numFmt w:val="lowerLetter"/>
      <w:lvlText w:val="%5."/>
      <w:lvlJc w:val="left"/>
      <w:pPr>
        <w:ind w:left="3600" w:hanging="360"/>
      </w:pPr>
    </w:lvl>
    <w:lvl w:ilvl="5" w:tplc="007F001B" w:tentative="1">
      <w:start w:val="1"/>
      <w:numFmt w:val="lowerRoman"/>
      <w:lvlText w:val="%6."/>
      <w:lvlJc w:val="right"/>
      <w:pPr>
        <w:ind w:left="4320" w:hanging="180"/>
      </w:pPr>
    </w:lvl>
    <w:lvl w:ilvl="6" w:tplc="007F000F" w:tentative="1">
      <w:start w:val="1"/>
      <w:numFmt w:val="decimal"/>
      <w:lvlText w:val="%7."/>
      <w:lvlJc w:val="left"/>
      <w:pPr>
        <w:ind w:left="5040" w:hanging="360"/>
      </w:pPr>
    </w:lvl>
    <w:lvl w:ilvl="7" w:tplc="007F0019" w:tentative="1">
      <w:start w:val="1"/>
      <w:numFmt w:val="lowerLetter"/>
      <w:lvlText w:val="%8."/>
      <w:lvlJc w:val="left"/>
      <w:pPr>
        <w:ind w:left="5760" w:hanging="360"/>
      </w:pPr>
    </w:lvl>
    <w:lvl w:ilvl="8" w:tplc="007F001B" w:tentative="1">
      <w:start w:val="1"/>
      <w:numFmt w:val="lowerRoman"/>
      <w:lvlText w:val="%9."/>
      <w:lvlJc w:val="right"/>
      <w:pPr>
        <w:ind w:left="6480" w:hanging="180"/>
      </w:pPr>
    </w:lvl>
  </w:abstractNum>
  <w:abstractNum w:abstractNumId="3" w15:restartNumberingAfterBreak="0">
    <w:nsid w:val="6C1708E6"/>
    <w:multiLevelType w:val="multilevel"/>
    <w:tmpl w:val="FD02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47"/>
    <w:rsid w:val="000327D5"/>
    <w:rsid w:val="000665E3"/>
    <w:rsid w:val="000C6A01"/>
    <w:rsid w:val="000F3ADD"/>
    <w:rsid w:val="001B1A18"/>
    <w:rsid w:val="00296391"/>
    <w:rsid w:val="00346A8D"/>
    <w:rsid w:val="003773C5"/>
    <w:rsid w:val="003814EF"/>
    <w:rsid w:val="00413384"/>
    <w:rsid w:val="00491C95"/>
    <w:rsid w:val="005A64A1"/>
    <w:rsid w:val="00764810"/>
    <w:rsid w:val="0086030D"/>
    <w:rsid w:val="0088023F"/>
    <w:rsid w:val="009E2166"/>
    <w:rsid w:val="00BA16A0"/>
    <w:rsid w:val="00C41B37"/>
    <w:rsid w:val="00CF7357"/>
    <w:rsid w:val="00D13FC5"/>
    <w:rsid w:val="00D364A6"/>
    <w:rsid w:val="00D84F47"/>
    <w:rsid w:val="00E408CD"/>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BDF63-7909-46CE-8804-BE17E933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364A6"/>
    <w:pPr>
      <w:spacing w:before="100" w:beforeAutospacing="1" w:after="100" w:afterAutospacing="1" w:line="240" w:lineRule="auto"/>
      <w:outlineLvl w:val="1"/>
    </w:pPr>
    <w:rPr>
      <w:rFonts w:ascii="Times New Roman" w:eastAsia="Times New Roman" w:hAnsi="Times New Roman" w:cs="Times New Roman"/>
      <w:b/>
      <w:bCs/>
      <w:sz w:val="36"/>
      <w:szCs w:val="36"/>
      <w:lang w:eastAsia="en-GB" w:bidi="bn-BD"/>
    </w:rPr>
  </w:style>
  <w:style w:type="paragraph" w:styleId="Heading3">
    <w:name w:val="heading 3"/>
    <w:basedOn w:val="Normal"/>
    <w:link w:val="Heading3Char"/>
    <w:uiPriority w:val="9"/>
    <w:qFormat/>
    <w:rsid w:val="00D364A6"/>
    <w:pPr>
      <w:spacing w:before="100" w:beforeAutospacing="1" w:after="100" w:afterAutospacing="1" w:line="240" w:lineRule="auto"/>
      <w:outlineLvl w:val="2"/>
    </w:pPr>
    <w:rPr>
      <w:rFonts w:ascii="Times New Roman" w:eastAsia="Times New Roman" w:hAnsi="Times New Roman" w:cs="Times New Roman"/>
      <w:b/>
      <w:bCs/>
      <w:sz w:val="27"/>
      <w:szCs w:val="27"/>
      <w:lang w:eastAsia="en-GB"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64A6"/>
    <w:rPr>
      <w:rFonts w:ascii="Times New Roman" w:eastAsia="Times New Roman" w:hAnsi="Times New Roman" w:cs="Times New Roman"/>
      <w:b/>
      <w:bCs/>
      <w:sz w:val="36"/>
      <w:szCs w:val="36"/>
      <w:lang w:eastAsia="en-GB" w:bidi="bn-BD"/>
    </w:rPr>
  </w:style>
  <w:style w:type="character" w:customStyle="1" w:styleId="Heading3Char">
    <w:name w:val="Heading 3 Char"/>
    <w:basedOn w:val="DefaultParagraphFont"/>
    <w:link w:val="Heading3"/>
    <w:uiPriority w:val="9"/>
    <w:rsid w:val="00D364A6"/>
    <w:rPr>
      <w:rFonts w:ascii="Times New Roman" w:eastAsia="Times New Roman" w:hAnsi="Times New Roman" w:cs="Times New Roman"/>
      <w:b/>
      <w:bCs/>
      <w:sz w:val="27"/>
      <w:szCs w:val="27"/>
      <w:lang w:eastAsia="en-GB" w:bidi="bn-BD"/>
    </w:rPr>
  </w:style>
  <w:style w:type="paragraph" w:styleId="NormalWeb">
    <w:name w:val="Normal (Web)"/>
    <w:basedOn w:val="Normal"/>
    <w:uiPriority w:val="99"/>
    <w:semiHidden/>
    <w:unhideWhenUsed/>
    <w:rsid w:val="00D364A6"/>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character" w:customStyle="1" w:styleId="apple-converted-space">
    <w:name w:val="apple-converted-space"/>
    <w:basedOn w:val="DefaultParagraphFont"/>
    <w:rsid w:val="00D364A6"/>
  </w:style>
  <w:style w:type="character" w:styleId="Emphasis">
    <w:name w:val="Emphasis"/>
    <w:basedOn w:val="DefaultParagraphFont"/>
    <w:uiPriority w:val="20"/>
    <w:qFormat/>
    <w:rsid w:val="00D364A6"/>
    <w:rPr>
      <w:i/>
      <w:iCs/>
    </w:rPr>
  </w:style>
  <w:style w:type="character" w:styleId="Strong">
    <w:name w:val="Strong"/>
    <w:basedOn w:val="DefaultParagraphFont"/>
    <w:uiPriority w:val="22"/>
    <w:qFormat/>
    <w:rsid w:val="00D364A6"/>
    <w:rPr>
      <w:b/>
      <w:bCs/>
    </w:rPr>
  </w:style>
  <w:style w:type="character" w:styleId="Hyperlink">
    <w:name w:val="Hyperlink"/>
    <w:basedOn w:val="DefaultParagraphFont"/>
    <w:uiPriority w:val="99"/>
    <w:unhideWhenUsed/>
    <w:rsid w:val="00D364A6"/>
    <w:rPr>
      <w:color w:val="0000FF"/>
      <w:u w:val="single"/>
    </w:rPr>
  </w:style>
  <w:style w:type="paragraph" w:customStyle="1" w:styleId="wp-caption-text">
    <w:name w:val="wp-caption-text"/>
    <w:basedOn w:val="Normal"/>
    <w:rsid w:val="00D364A6"/>
    <w:pPr>
      <w:spacing w:before="100" w:beforeAutospacing="1" w:after="100" w:afterAutospacing="1" w:line="240" w:lineRule="auto"/>
    </w:pPr>
    <w:rPr>
      <w:rFonts w:ascii="Times New Roman" w:eastAsia="Times New Roman" w:hAnsi="Times New Roman" w:cs="Times New Roman"/>
      <w:sz w:val="24"/>
      <w:szCs w:val="24"/>
      <w:lang w:eastAsia="en-GB" w:bidi="bn-BD"/>
    </w:rPr>
  </w:style>
  <w:style w:type="paragraph" w:styleId="ListParagraph">
    <w:name w:val="List Paragraph"/>
    <w:basedOn w:val="Normal"/>
    <w:uiPriority w:val="34"/>
    <w:qFormat/>
    <w:rsid w:val="0088023F"/>
    <w:pPr>
      <w:ind w:left="720"/>
      <w:contextualSpacing/>
    </w:pPr>
  </w:style>
  <w:style w:type="character" w:customStyle="1" w:styleId="Mention">
    <w:name w:val="Mention"/>
    <w:basedOn w:val="DefaultParagraphFont"/>
    <w:uiPriority w:val="99"/>
    <w:semiHidden/>
    <w:unhideWhenUsed/>
    <w:rsid w:val="00491C9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65531">
      <w:bodyDiv w:val="1"/>
      <w:marLeft w:val="0"/>
      <w:marRight w:val="0"/>
      <w:marTop w:val="0"/>
      <w:marBottom w:val="0"/>
      <w:divBdr>
        <w:top w:val="none" w:sz="0" w:space="0" w:color="auto"/>
        <w:left w:val="none" w:sz="0" w:space="0" w:color="auto"/>
        <w:bottom w:val="none" w:sz="0" w:space="0" w:color="auto"/>
        <w:right w:val="none" w:sz="0" w:space="0" w:color="auto"/>
      </w:divBdr>
      <w:divsChild>
        <w:div w:id="1931232283">
          <w:marLeft w:val="0"/>
          <w:marRight w:val="0"/>
          <w:marTop w:val="0"/>
          <w:marBottom w:val="480"/>
          <w:divBdr>
            <w:top w:val="none" w:sz="0" w:space="0" w:color="auto"/>
            <w:left w:val="none" w:sz="0" w:space="0" w:color="auto"/>
            <w:bottom w:val="none" w:sz="0" w:space="0" w:color="auto"/>
            <w:right w:val="none" w:sz="0" w:space="0" w:color="auto"/>
          </w:divBdr>
        </w:div>
        <w:div w:id="1623465040">
          <w:marLeft w:val="0"/>
          <w:marRight w:val="0"/>
          <w:marTop w:val="0"/>
          <w:marBottom w:val="480"/>
          <w:divBdr>
            <w:top w:val="none" w:sz="0" w:space="0" w:color="auto"/>
            <w:left w:val="none" w:sz="0" w:space="0" w:color="auto"/>
            <w:bottom w:val="none" w:sz="0" w:space="0" w:color="auto"/>
            <w:right w:val="none" w:sz="0" w:space="0" w:color="auto"/>
          </w:divBdr>
        </w:div>
        <w:div w:id="779757796">
          <w:marLeft w:val="0"/>
          <w:marRight w:val="0"/>
          <w:marTop w:val="0"/>
          <w:marBottom w:val="480"/>
          <w:divBdr>
            <w:top w:val="none" w:sz="0" w:space="0" w:color="auto"/>
            <w:left w:val="none" w:sz="0" w:space="0" w:color="auto"/>
            <w:bottom w:val="none" w:sz="0" w:space="0" w:color="auto"/>
            <w:right w:val="none" w:sz="0" w:space="0" w:color="auto"/>
          </w:divBdr>
        </w:div>
        <w:div w:id="954366348">
          <w:marLeft w:val="0"/>
          <w:marRight w:val="0"/>
          <w:marTop w:val="0"/>
          <w:marBottom w:val="480"/>
          <w:divBdr>
            <w:top w:val="none" w:sz="0" w:space="0" w:color="auto"/>
            <w:left w:val="none" w:sz="0" w:space="0" w:color="auto"/>
            <w:bottom w:val="none" w:sz="0" w:space="0" w:color="auto"/>
            <w:right w:val="none" w:sz="0" w:space="0" w:color="auto"/>
          </w:divBdr>
        </w:div>
        <w:div w:id="196088903">
          <w:marLeft w:val="0"/>
          <w:marRight w:val="0"/>
          <w:marTop w:val="0"/>
          <w:marBottom w:val="480"/>
          <w:divBdr>
            <w:top w:val="none" w:sz="0" w:space="0" w:color="auto"/>
            <w:left w:val="none" w:sz="0" w:space="0" w:color="auto"/>
            <w:bottom w:val="none" w:sz="0" w:space="0" w:color="auto"/>
            <w:right w:val="none" w:sz="0" w:space="0" w:color="auto"/>
          </w:divBdr>
        </w:div>
        <w:div w:id="2006782859">
          <w:marLeft w:val="0"/>
          <w:marRight w:val="0"/>
          <w:marTop w:val="0"/>
          <w:marBottom w:val="480"/>
          <w:divBdr>
            <w:top w:val="none" w:sz="0" w:space="0" w:color="auto"/>
            <w:left w:val="none" w:sz="0" w:space="0" w:color="auto"/>
            <w:bottom w:val="none" w:sz="0" w:space="0" w:color="auto"/>
            <w:right w:val="none" w:sz="0" w:space="0" w:color="auto"/>
          </w:divBdr>
        </w:div>
        <w:div w:id="985010306">
          <w:marLeft w:val="0"/>
          <w:marRight w:val="0"/>
          <w:marTop w:val="0"/>
          <w:marBottom w:val="480"/>
          <w:divBdr>
            <w:top w:val="none" w:sz="0" w:space="0" w:color="auto"/>
            <w:left w:val="none" w:sz="0" w:space="0" w:color="auto"/>
            <w:bottom w:val="none" w:sz="0" w:space="0" w:color="auto"/>
            <w:right w:val="none" w:sz="0" w:space="0" w:color="auto"/>
          </w:divBdr>
        </w:div>
        <w:div w:id="1223907270">
          <w:marLeft w:val="0"/>
          <w:marRight w:val="0"/>
          <w:marTop w:val="0"/>
          <w:marBottom w:val="480"/>
          <w:divBdr>
            <w:top w:val="none" w:sz="0" w:space="0" w:color="auto"/>
            <w:left w:val="none" w:sz="0" w:space="0" w:color="auto"/>
            <w:bottom w:val="none" w:sz="0" w:space="0" w:color="auto"/>
            <w:right w:val="none" w:sz="0" w:space="0" w:color="auto"/>
          </w:divBdr>
        </w:div>
        <w:div w:id="1467507544">
          <w:marLeft w:val="0"/>
          <w:marRight w:val="0"/>
          <w:marTop w:val="0"/>
          <w:marBottom w:val="480"/>
          <w:divBdr>
            <w:top w:val="none" w:sz="0" w:space="0" w:color="auto"/>
            <w:left w:val="none" w:sz="0" w:space="0" w:color="auto"/>
            <w:bottom w:val="none" w:sz="0" w:space="0" w:color="auto"/>
            <w:right w:val="none" w:sz="0" w:space="0" w:color="auto"/>
          </w:divBdr>
        </w:div>
        <w:div w:id="1127048213">
          <w:marLeft w:val="0"/>
          <w:marRight w:val="0"/>
          <w:marTop w:val="0"/>
          <w:marBottom w:val="480"/>
          <w:divBdr>
            <w:top w:val="none" w:sz="0" w:space="0" w:color="auto"/>
            <w:left w:val="none" w:sz="0" w:space="0" w:color="auto"/>
            <w:bottom w:val="none" w:sz="0" w:space="0" w:color="auto"/>
            <w:right w:val="none" w:sz="0" w:space="0" w:color="auto"/>
          </w:divBdr>
        </w:div>
        <w:div w:id="438918152">
          <w:marLeft w:val="0"/>
          <w:marRight w:val="0"/>
          <w:marTop w:val="0"/>
          <w:marBottom w:val="480"/>
          <w:divBdr>
            <w:top w:val="none" w:sz="0" w:space="0" w:color="auto"/>
            <w:left w:val="none" w:sz="0" w:space="0" w:color="auto"/>
            <w:bottom w:val="none" w:sz="0" w:space="0" w:color="auto"/>
            <w:right w:val="none" w:sz="0" w:space="0" w:color="auto"/>
          </w:divBdr>
        </w:div>
        <w:div w:id="1389299424">
          <w:marLeft w:val="0"/>
          <w:marRight w:val="0"/>
          <w:marTop w:val="0"/>
          <w:marBottom w:val="480"/>
          <w:divBdr>
            <w:top w:val="none" w:sz="0" w:space="0" w:color="auto"/>
            <w:left w:val="none" w:sz="0" w:space="0" w:color="auto"/>
            <w:bottom w:val="none" w:sz="0" w:space="0" w:color="auto"/>
            <w:right w:val="none" w:sz="0" w:space="0" w:color="auto"/>
          </w:divBdr>
        </w:div>
        <w:div w:id="1383746102">
          <w:marLeft w:val="0"/>
          <w:marRight w:val="0"/>
          <w:marTop w:val="0"/>
          <w:marBottom w:val="480"/>
          <w:divBdr>
            <w:top w:val="none" w:sz="0" w:space="0" w:color="auto"/>
            <w:left w:val="none" w:sz="0" w:space="0" w:color="auto"/>
            <w:bottom w:val="none" w:sz="0" w:space="0" w:color="auto"/>
            <w:right w:val="none" w:sz="0" w:space="0" w:color="auto"/>
          </w:divBdr>
        </w:div>
        <w:div w:id="163863115">
          <w:marLeft w:val="0"/>
          <w:marRight w:val="0"/>
          <w:marTop w:val="0"/>
          <w:marBottom w:val="480"/>
          <w:divBdr>
            <w:top w:val="none" w:sz="0" w:space="0" w:color="auto"/>
            <w:left w:val="none" w:sz="0" w:space="0" w:color="auto"/>
            <w:bottom w:val="none" w:sz="0" w:space="0" w:color="auto"/>
            <w:right w:val="none" w:sz="0" w:space="0" w:color="auto"/>
          </w:divBdr>
        </w:div>
        <w:div w:id="429667718">
          <w:marLeft w:val="0"/>
          <w:marRight w:val="0"/>
          <w:marTop w:val="0"/>
          <w:marBottom w:val="480"/>
          <w:divBdr>
            <w:top w:val="none" w:sz="0" w:space="0" w:color="auto"/>
            <w:left w:val="none" w:sz="0" w:space="0" w:color="auto"/>
            <w:bottom w:val="none" w:sz="0" w:space="0" w:color="auto"/>
            <w:right w:val="none" w:sz="0" w:space="0" w:color="auto"/>
          </w:divBdr>
        </w:div>
        <w:div w:id="1605260263">
          <w:marLeft w:val="0"/>
          <w:marRight w:val="0"/>
          <w:marTop w:val="0"/>
          <w:marBottom w:val="480"/>
          <w:divBdr>
            <w:top w:val="none" w:sz="0" w:space="0" w:color="auto"/>
            <w:left w:val="none" w:sz="0" w:space="0" w:color="auto"/>
            <w:bottom w:val="none" w:sz="0" w:space="0" w:color="auto"/>
            <w:right w:val="none" w:sz="0" w:space="0" w:color="auto"/>
          </w:divBdr>
        </w:div>
        <w:div w:id="1786339610">
          <w:marLeft w:val="0"/>
          <w:marRight w:val="0"/>
          <w:marTop w:val="0"/>
          <w:marBottom w:val="480"/>
          <w:divBdr>
            <w:top w:val="none" w:sz="0" w:space="0" w:color="auto"/>
            <w:left w:val="none" w:sz="0" w:space="0" w:color="auto"/>
            <w:bottom w:val="none" w:sz="0" w:space="0" w:color="auto"/>
            <w:right w:val="none" w:sz="0" w:space="0" w:color="auto"/>
          </w:divBdr>
        </w:div>
        <w:div w:id="952904209">
          <w:marLeft w:val="0"/>
          <w:marRight w:val="0"/>
          <w:marTop w:val="0"/>
          <w:marBottom w:val="480"/>
          <w:divBdr>
            <w:top w:val="none" w:sz="0" w:space="0" w:color="auto"/>
            <w:left w:val="none" w:sz="0" w:space="0" w:color="auto"/>
            <w:bottom w:val="none" w:sz="0" w:space="0" w:color="auto"/>
            <w:right w:val="none" w:sz="0" w:space="0" w:color="auto"/>
          </w:divBdr>
        </w:div>
        <w:div w:id="116029124">
          <w:marLeft w:val="0"/>
          <w:marRight w:val="0"/>
          <w:marTop w:val="0"/>
          <w:marBottom w:val="480"/>
          <w:divBdr>
            <w:top w:val="none" w:sz="0" w:space="0" w:color="auto"/>
            <w:left w:val="none" w:sz="0" w:space="0" w:color="auto"/>
            <w:bottom w:val="none" w:sz="0" w:space="0" w:color="auto"/>
            <w:right w:val="none" w:sz="0" w:space="0" w:color="auto"/>
          </w:divBdr>
        </w:div>
        <w:div w:id="1917202834">
          <w:marLeft w:val="0"/>
          <w:marRight w:val="0"/>
          <w:marTop w:val="0"/>
          <w:marBottom w:val="240"/>
          <w:divBdr>
            <w:top w:val="none" w:sz="0" w:space="0" w:color="auto"/>
            <w:left w:val="none" w:sz="0" w:space="0" w:color="auto"/>
            <w:bottom w:val="none" w:sz="0" w:space="0" w:color="auto"/>
            <w:right w:val="none" w:sz="0" w:space="0" w:color="auto"/>
          </w:divBdr>
        </w:div>
        <w:div w:id="129159655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Fazer-Original-Finnish-Chocolate-Cocoa/dp/B00NFR51CW/ref=sr_1_1_a_it?ie=UTF8&amp;qid=1495307162&amp;sr=8-1&amp;keywords=pure+dark+chocolate+70%25" TargetMode="External"/><Relationship Id="rId3" Type="http://schemas.openxmlformats.org/officeDocument/2006/relationships/settings" Target="settings.xml"/><Relationship Id="rId7" Type="http://schemas.openxmlformats.org/officeDocument/2006/relationships/hyperlink" Target="https://www.amazon.com/Valrhona-Noir-Cacao-Bittersweet-Chocolate/dp/B00DHTF71I/ref=sr_1_1_a_it?s=industrial&amp;ie=UTF8&amp;qid=1495306503&amp;sr=8-1&amp;keywords=valrhona+dark+chocolate+71%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Perugina-Chocolate-Bar-Percent-Bittersweet/dp/B01MYT8LL0/ref=sr_1_cc_1?s=aps&amp;ie=UTF8&amp;qid=1495306318&amp;sr=1-1-catcorr&amp;keywords=Perugina+dark+chocolate+60%25" TargetMode="External"/><Relationship Id="rId11" Type="http://schemas.openxmlformats.org/officeDocument/2006/relationships/theme" Target="theme/theme1.xml"/><Relationship Id="rId5" Type="http://schemas.openxmlformats.org/officeDocument/2006/relationships/hyperlink" Target="https://www.amazon.com/Trader-Joes-Cacao-Belgian-Chocolate/dp/B009PE3OX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mazon.com/Scharffen-Berger-Bittersweet-Chocolate-9-7-Ounce/dp/B004N5HL8M/ref=sr_1_2_a_it?ie=UTF8&amp;qid=1495307318&amp;sr=8-2&amp;keywords=Scharffen+Ber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2017-06-11T01:11:00Z</dcterms:created>
  <dcterms:modified xsi:type="dcterms:W3CDTF">2017-06-11T01:11:00Z</dcterms:modified>
</cp:coreProperties>
</file>