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Email #5: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>
        <w:rPr>
          <w:rFonts w:ascii="Courier New" w:hAnsi="Courier New" w:cs="Courier New"/>
          <w:sz w:val="24"/>
          <w:szCs w:val="24"/>
        </w:rPr>
        <w:t>4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Ways to Exercise During the Winter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proofErr w:type="gramStart"/>
      <w:r>
        <w:rPr>
          <w:rFonts w:ascii="Courier New" w:hAnsi="Courier New" w:cs="Courier New"/>
          <w:sz w:val="24"/>
          <w:szCs w:val="24"/>
        </w:rPr>
        <w:t>5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Exercise Day Trip Ideas</w:t>
      </w:r>
      <w:bookmarkEnd w:id="0"/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Hi [</w:t>
      </w:r>
      <w:proofErr w:type="spell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</w:rPr>
        <w:t>],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winter is always hard to get all of the exercise you need, but </w:t>
      </w:r>
      <w:proofErr w:type="gramStart"/>
      <w:r>
        <w:rPr>
          <w:rFonts w:ascii="Courier New" w:hAnsi="Courier New" w:cs="Courier New"/>
          <w:sz w:val="24"/>
          <w:szCs w:val="24"/>
        </w:rPr>
        <w:t>it’s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not impossible.  This would be a good time to join a gym, take lessons </w:t>
      </w:r>
      <w:proofErr w:type="gramStart"/>
      <w:r>
        <w:rPr>
          <w:rFonts w:ascii="Courier New" w:hAnsi="Courier New" w:cs="Courier New"/>
          <w:sz w:val="24"/>
          <w:szCs w:val="24"/>
        </w:rPr>
        <w:t>you’ve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always wanted to or find a winter activity that you enjoy.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What type of winter activities are there?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Winter activities are an easy way to include the whole family and have an Exercise Day Trip as well.  Rent a cabin in the snow by a ski resort for a weekend and take a few days to enjoy the winter wonderland without worrying.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Here are X activities that </w:t>
      </w:r>
      <w:proofErr w:type="gramStart"/>
      <w:r>
        <w:rPr>
          <w:rFonts w:ascii="Courier New" w:hAnsi="Courier New" w:cs="Courier New"/>
          <w:sz w:val="24"/>
          <w:szCs w:val="24"/>
        </w:rPr>
        <w:t>your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whole family can enjoy: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1.Tubing</w:t>
      </w:r>
      <w:proofErr w:type="gramEnd"/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Buy a few tubes and go tubing down the mountain.  It is an activity that most people enjoy and it </w:t>
      </w:r>
      <w:proofErr w:type="gramStart"/>
      <w:r>
        <w:rPr>
          <w:rFonts w:ascii="Courier New" w:hAnsi="Courier New" w:cs="Courier New"/>
          <w:sz w:val="24"/>
          <w:szCs w:val="24"/>
        </w:rPr>
        <w:t>doesn’t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take any special skills to get it done.  Carrying around the tube and walking through the snow will give you plenty of exercise.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Snowshoeing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Rent or buy a pair of snowshoes and go for a hike.  This will definitely give you exercise, but will also be fun.  You can explore the outdoors in a </w:t>
      </w:r>
      <w:proofErr w:type="gramStart"/>
      <w:r>
        <w:rPr>
          <w:rFonts w:ascii="Courier New" w:hAnsi="Courier New" w:cs="Courier New"/>
          <w:sz w:val="24"/>
          <w:szCs w:val="24"/>
        </w:rPr>
        <w:t>whole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different way.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Play in the Snow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This might sound obvious, but as adults this is one most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engage in as much anymore.  Follow the children’s example and get outside to build an igloo, make a snow angel and have a snowball fight.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You might be surprised how much energy it takes to build a snowman.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Skiing or Snowboarding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Skiing and snowboarding </w:t>
      </w:r>
      <w:proofErr w:type="gramStart"/>
      <w:r>
        <w:rPr>
          <w:rFonts w:ascii="Courier New" w:hAnsi="Courier New" w:cs="Courier New"/>
          <w:sz w:val="24"/>
          <w:szCs w:val="24"/>
        </w:rPr>
        <w:t>is usually done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on a mountain, so this could be a weekend trip if you want to get more ski time in.  If </w:t>
      </w:r>
      <w:proofErr w:type="gramStart"/>
      <w:r>
        <w:rPr>
          <w:rFonts w:ascii="Courier New" w:hAnsi="Courier New" w:cs="Courier New"/>
          <w:sz w:val="24"/>
          <w:szCs w:val="24"/>
        </w:rPr>
        <w:lastRenderedPageBreak/>
        <w:t>you’ve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never done this before you can get lessons or use the training part of the mountain to practice before going up the lifts.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These activities will burn up so many calories and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find then you’ll start looking forward to the mountains opening up for ski season.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Sledding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Sledding is similar to tubing and children have been doing it for ages.  Sleds can be bought inexpensively and </w:t>
      </w:r>
      <w:proofErr w:type="gramStart"/>
      <w:r>
        <w:rPr>
          <w:rFonts w:ascii="Courier New" w:hAnsi="Courier New" w:cs="Courier New"/>
          <w:sz w:val="24"/>
          <w:szCs w:val="24"/>
        </w:rPr>
        <w:t>you’ll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have fun finding a hill in your neighborhood to zoom down.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Need more ideas on what to do during the winter?  Check out this blog post: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Exercising during the winter is more important than you realize.  The winter </w:t>
      </w:r>
      <w:proofErr w:type="gramStart"/>
      <w:r>
        <w:rPr>
          <w:rFonts w:ascii="Courier New" w:hAnsi="Courier New" w:cs="Courier New"/>
          <w:sz w:val="24"/>
          <w:szCs w:val="24"/>
        </w:rPr>
        <w:t>impacts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your mood greatly and can lead to seasonal affective disorder – by exercising you are keeping it at a distance.</w:t>
      </w:r>
    </w:p>
    <w:p w:rsidR="00CF156A" w:rsidRDefault="00CF156A" w:rsidP="00CF156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[Sign off]</w:t>
      </w:r>
    </w:p>
    <w:p w:rsidR="00031803" w:rsidRDefault="00031803"/>
    <w:sectPr w:rsidR="00031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EwtDM2MLC0sLC1NLAyUdpeDU4uLM/DyQAsNaAOtmFREsAAAA"/>
  </w:docVars>
  <w:rsids>
    <w:rsidRoot w:val="00CF156A"/>
    <w:rsid w:val="00031803"/>
    <w:rsid w:val="00032B19"/>
    <w:rsid w:val="00CF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C472FC-2287-4B9F-B665-92AC0C65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56A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2017-02-13T17:47:00Z</dcterms:created>
  <dcterms:modified xsi:type="dcterms:W3CDTF">2017-02-13T17:47:00Z</dcterms:modified>
</cp:coreProperties>
</file>