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21D" w:rsidRPr="00AB4356" w:rsidRDefault="009E2E6C" w:rsidP="009E2E6C">
      <w:pPr>
        <w:rPr>
          <w:rFonts w:ascii="Courier New" w:hAnsi="Courier New" w:cs="Courier New"/>
          <w:color w:val="1B2432"/>
          <w:sz w:val="24"/>
          <w:szCs w:val="24"/>
          <w:shd w:val="clear" w:color="auto" w:fill="FFFFFF"/>
        </w:rPr>
      </w:pPr>
      <w:r w:rsidRPr="00AB4356">
        <w:rPr>
          <w:rFonts w:ascii="Courier New" w:hAnsi="Courier New" w:cs="Courier New"/>
          <w:color w:val="1B2432"/>
          <w:sz w:val="24"/>
          <w:szCs w:val="24"/>
          <w:shd w:val="clear" w:color="auto" w:fill="FFFFFF"/>
        </w:rPr>
        <w:t xml:space="preserve">4 Thanksgiving Traditions </w:t>
      </w:r>
      <w:proofErr w:type="gramStart"/>
      <w:r w:rsidRPr="00AB4356">
        <w:rPr>
          <w:rFonts w:ascii="Courier New" w:hAnsi="Courier New" w:cs="Courier New"/>
          <w:color w:val="1B2432"/>
          <w:sz w:val="24"/>
          <w:szCs w:val="24"/>
          <w:shd w:val="clear" w:color="auto" w:fill="FFFFFF"/>
        </w:rPr>
        <w:t>Around</w:t>
      </w:r>
      <w:proofErr w:type="gramEnd"/>
      <w:r w:rsidRPr="00AB4356">
        <w:rPr>
          <w:rFonts w:ascii="Courier New" w:hAnsi="Courier New" w:cs="Courier New"/>
          <w:color w:val="1B2432"/>
          <w:sz w:val="24"/>
          <w:szCs w:val="24"/>
          <w:shd w:val="clear" w:color="auto" w:fill="FFFFFF"/>
        </w:rPr>
        <w:t xml:space="preserve"> the Table</w:t>
      </w:r>
    </w:p>
    <w:p w:rsidR="00A9321D" w:rsidRPr="00AB4356" w:rsidRDefault="00A9321D" w:rsidP="009E2E6C">
      <w:pPr>
        <w:rPr>
          <w:rFonts w:ascii="Courier New" w:hAnsi="Courier New" w:cs="Courier New"/>
          <w:color w:val="1B2432"/>
          <w:sz w:val="24"/>
          <w:szCs w:val="24"/>
          <w:shd w:val="clear" w:color="auto" w:fill="FFFFFF"/>
        </w:rPr>
      </w:pPr>
      <w:r w:rsidRPr="00AB4356">
        <w:rPr>
          <w:rFonts w:ascii="Courier New" w:hAnsi="Courier New" w:cs="Courier New"/>
          <w:color w:val="1B2432"/>
          <w:sz w:val="24"/>
          <w:szCs w:val="24"/>
          <w:shd w:val="clear" w:color="auto" w:fill="FFFFFF"/>
        </w:rPr>
        <w:t>One of the most common traditions for Thanksgiving is to have a family meal and say thanks, but this is definitely not the only tradition you can have around the table. Here are some variations on that and some other ideas for creating family Thanksgiving traditions.</w:t>
      </w:r>
    </w:p>
    <w:p w:rsidR="001C0351" w:rsidRPr="00AB4356" w:rsidRDefault="001C0351" w:rsidP="009E2E6C">
      <w:pPr>
        <w:rPr>
          <w:rFonts w:ascii="Courier New" w:hAnsi="Courier New" w:cs="Courier New"/>
          <w:b/>
          <w:color w:val="1B2432"/>
          <w:sz w:val="24"/>
          <w:szCs w:val="24"/>
          <w:shd w:val="clear" w:color="auto" w:fill="FFFFFF"/>
        </w:rPr>
      </w:pPr>
      <w:r w:rsidRPr="00AB4356">
        <w:rPr>
          <w:rFonts w:ascii="Courier New" w:hAnsi="Courier New" w:cs="Courier New"/>
          <w:b/>
          <w:color w:val="1B2432"/>
          <w:sz w:val="24"/>
          <w:szCs w:val="24"/>
          <w:shd w:val="clear" w:color="auto" w:fill="FFFFFF"/>
        </w:rPr>
        <w:t>1. Give Thanks</w:t>
      </w:r>
    </w:p>
    <w:p w:rsidR="001C0351" w:rsidRPr="00AB4356" w:rsidRDefault="001C0351" w:rsidP="009E2E6C">
      <w:pPr>
        <w:rPr>
          <w:rFonts w:ascii="Courier New" w:hAnsi="Courier New" w:cs="Courier New"/>
          <w:color w:val="1B2432"/>
          <w:sz w:val="24"/>
          <w:szCs w:val="24"/>
          <w:shd w:val="clear" w:color="auto" w:fill="FFFFFF"/>
        </w:rPr>
      </w:pPr>
      <w:r w:rsidRPr="00AB4356">
        <w:rPr>
          <w:rFonts w:ascii="Courier New" w:hAnsi="Courier New" w:cs="Courier New"/>
          <w:color w:val="1B2432"/>
          <w:sz w:val="24"/>
          <w:szCs w:val="24"/>
          <w:shd w:val="clear" w:color="auto" w:fill="FFFFFF"/>
        </w:rPr>
        <w:t>This is naturally one of the most common and best traditions to have during Thanksgiving. Your family and friends are already sitting at the table, so it is a good time to appreciate what you have and give thanks for anything from the food you are eating, to your health and being able to spend this time with your loved ones. You can simply go around the table while everyone gives thanks or do a different variation. For example, you can draw names from a hat so that you give thanks about the person you picked from the hat, or you can write downy our thanks ahead of time, and when someone draws from the hat, they have to guess who wrote that one down.</w:t>
      </w:r>
    </w:p>
    <w:p w:rsidR="001C0351" w:rsidRPr="00AB4356" w:rsidRDefault="001C0351" w:rsidP="009E2E6C">
      <w:pPr>
        <w:rPr>
          <w:rFonts w:ascii="Courier New" w:hAnsi="Courier New" w:cs="Courier New"/>
          <w:b/>
          <w:color w:val="1B2432"/>
          <w:sz w:val="24"/>
          <w:szCs w:val="24"/>
          <w:shd w:val="clear" w:color="auto" w:fill="FFFFFF"/>
        </w:rPr>
      </w:pPr>
      <w:r w:rsidRPr="00AB4356">
        <w:rPr>
          <w:rFonts w:ascii="Courier New" w:hAnsi="Courier New" w:cs="Courier New"/>
          <w:b/>
          <w:color w:val="1B2432"/>
          <w:sz w:val="24"/>
          <w:szCs w:val="24"/>
          <w:shd w:val="clear" w:color="auto" w:fill="FFFFFF"/>
        </w:rPr>
        <w:t>2. Write or Draw On the Tablecloth</w:t>
      </w:r>
    </w:p>
    <w:p w:rsidR="001C0351" w:rsidRPr="00AB4356" w:rsidRDefault="001C0351" w:rsidP="009E2E6C">
      <w:pPr>
        <w:rPr>
          <w:rFonts w:ascii="Courier New" w:hAnsi="Courier New" w:cs="Courier New"/>
          <w:color w:val="1B2432"/>
          <w:sz w:val="24"/>
          <w:szCs w:val="24"/>
          <w:shd w:val="clear" w:color="auto" w:fill="FFFFFF"/>
        </w:rPr>
      </w:pPr>
      <w:r w:rsidRPr="00AB4356">
        <w:rPr>
          <w:rFonts w:ascii="Courier New" w:hAnsi="Courier New" w:cs="Courier New"/>
          <w:color w:val="1B2432"/>
          <w:sz w:val="24"/>
          <w:szCs w:val="24"/>
          <w:shd w:val="clear" w:color="auto" w:fill="FFFFFF"/>
        </w:rPr>
        <w:t xml:space="preserve">Another idea is to use a tablecloth you don’t mind being marked. You can select a cheap white or other solid-colored tablecloth to use for the holiday table, </w:t>
      </w:r>
      <w:proofErr w:type="gramStart"/>
      <w:r w:rsidRPr="00AB4356">
        <w:rPr>
          <w:rFonts w:ascii="Courier New" w:hAnsi="Courier New" w:cs="Courier New"/>
          <w:color w:val="1B2432"/>
          <w:sz w:val="24"/>
          <w:szCs w:val="24"/>
          <w:shd w:val="clear" w:color="auto" w:fill="FFFFFF"/>
        </w:rPr>
        <w:t>then</w:t>
      </w:r>
      <w:proofErr w:type="gramEnd"/>
      <w:r w:rsidRPr="00AB4356">
        <w:rPr>
          <w:rFonts w:ascii="Courier New" w:hAnsi="Courier New" w:cs="Courier New"/>
          <w:color w:val="1B2432"/>
          <w:sz w:val="24"/>
          <w:szCs w:val="24"/>
          <w:shd w:val="clear" w:color="auto" w:fill="FFFFFF"/>
        </w:rPr>
        <w:t xml:space="preserve"> get some fabric markers. Place markers around the table and ask your guests to write little notes of thanks, draw pictures, or really do anything they want. This is a fun way to celebrate Thanksgiving around the table, before or after meals, or while waiting for dessert to be served. You can save the tablecloth for next year, or </w:t>
      </w:r>
      <w:r w:rsidR="00AB4356" w:rsidRPr="00AB4356">
        <w:rPr>
          <w:rFonts w:ascii="Courier New" w:hAnsi="Courier New" w:cs="Courier New"/>
          <w:color w:val="1B2432"/>
          <w:sz w:val="24"/>
          <w:szCs w:val="24"/>
          <w:shd w:val="clear" w:color="auto" w:fill="FFFFFF"/>
        </w:rPr>
        <w:t>decide what you want to do with it after Thanksgiving is over.</w:t>
      </w:r>
    </w:p>
    <w:p w:rsidR="00AB4356" w:rsidRPr="00AB4356" w:rsidRDefault="00AB4356" w:rsidP="009E2E6C">
      <w:pPr>
        <w:rPr>
          <w:rFonts w:ascii="Courier New" w:hAnsi="Courier New" w:cs="Courier New"/>
          <w:b/>
          <w:color w:val="1B2432"/>
          <w:sz w:val="24"/>
          <w:szCs w:val="24"/>
          <w:shd w:val="clear" w:color="auto" w:fill="FFFFFF"/>
        </w:rPr>
      </w:pPr>
      <w:r w:rsidRPr="00AB4356">
        <w:rPr>
          <w:rFonts w:ascii="Courier New" w:hAnsi="Courier New" w:cs="Courier New"/>
          <w:b/>
          <w:color w:val="1B2432"/>
          <w:sz w:val="24"/>
          <w:szCs w:val="24"/>
          <w:shd w:val="clear" w:color="auto" w:fill="FFFFFF"/>
        </w:rPr>
        <w:t>3. Do a Craft</w:t>
      </w:r>
    </w:p>
    <w:p w:rsidR="00AB4356" w:rsidRPr="00AB4356" w:rsidRDefault="00AB4356" w:rsidP="009E2E6C">
      <w:pPr>
        <w:rPr>
          <w:rFonts w:ascii="Courier New" w:hAnsi="Courier New" w:cs="Courier New"/>
          <w:color w:val="1B2432"/>
          <w:sz w:val="24"/>
          <w:szCs w:val="24"/>
          <w:shd w:val="clear" w:color="auto" w:fill="FFFFFF"/>
        </w:rPr>
      </w:pPr>
      <w:r w:rsidRPr="00AB4356">
        <w:rPr>
          <w:rFonts w:ascii="Courier New" w:hAnsi="Courier New" w:cs="Courier New"/>
          <w:color w:val="1B2432"/>
          <w:sz w:val="24"/>
          <w:szCs w:val="24"/>
          <w:shd w:val="clear" w:color="auto" w:fill="FFFFFF"/>
        </w:rPr>
        <w:t>You can get creative at the table by also having some crafts for everyone to do. This doesn’t have to be the actual dinner table if you want to keep that nice. Set up another table for guests, or just for the kids to have some fun before or after the holiday meal. There are many crafts you can do that are Thanksgiving themed, from making construction paper turkeys to making napkin rings if the kids or guests are a little older.</w:t>
      </w:r>
    </w:p>
    <w:p w:rsidR="00AB4356" w:rsidRPr="00AB4356" w:rsidRDefault="00AB4356" w:rsidP="009E2E6C">
      <w:pPr>
        <w:rPr>
          <w:rFonts w:ascii="Courier New" w:hAnsi="Courier New" w:cs="Courier New"/>
          <w:b/>
          <w:color w:val="1B2432"/>
          <w:sz w:val="24"/>
          <w:szCs w:val="24"/>
          <w:shd w:val="clear" w:color="auto" w:fill="FFFFFF"/>
        </w:rPr>
      </w:pPr>
      <w:r w:rsidRPr="00AB4356">
        <w:rPr>
          <w:rFonts w:ascii="Courier New" w:hAnsi="Courier New" w:cs="Courier New"/>
          <w:b/>
          <w:color w:val="1B2432"/>
          <w:sz w:val="24"/>
          <w:szCs w:val="24"/>
          <w:shd w:val="clear" w:color="auto" w:fill="FFFFFF"/>
        </w:rPr>
        <w:lastRenderedPageBreak/>
        <w:t>4. Put Blessings in Roll</w:t>
      </w:r>
    </w:p>
    <w:p w:rsidR="004902B0" w:rsidRPr="00AB4356" w:rsidRDefault="00AB4356">
      <w:pPr>
        <w:rPr>
          <w:rFonts w:ascii="Courier New" w:hAnsi="Courier New" w:cs="Courier New"/>
          <w:color w:val="1B2432"/>
          <w:sz w:val="24"/>
          <w:szCs w:val="24"/>
          <w:shd w:val="clear" w:color="auto" w:fill="FFFFFF"/>
        </w:rPr>
      </w:pPr>
      <w:r w:rsidRPr="00AB4356">
        <w:rPr>
          <w:rFonts w:ascii="Courier New" w:hAnsi="Courier New" w:cs="Courier New"/>
          <w:color w:val="1B2432"/>
          <w:sz w:val="24"/>
          <w:szCs w:val="24"/>
          <w:shd w:val="clear" w:color="auto" w:fill="FFFFFF"/>
        </w:rPr>
        <w:t>This is a fun thing you can do if you are the one providing bread for the table. Write little blessings on each of the rolls and put a piece of paper inside each baked dinner roll. As guests grab a roll and break it open, they will then find their blessing. Everyone can share out loud what they got or just keep it to themselves.</w:t>
      </w:r>
    </w:p>
    <w:sectPr w:rsidR="004902B0" w:rsidRPr="00AB4356"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05163"/>
    <w:multiLevelType w:val="multilevel"/>
    <w:tmpl w:val="F4DC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5834AF"/>
    <w:multiLevelType w:val="multilevel"/>
    <w:tmpl w:val="B972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2E6C"/>
    <w:rsid w:val="001C0351"/>
    <w:rsid w:val="003D0B6F"/>
    <w:rsid w:val="004902B0"/>
    <w:rsid w:val="009E2E6C"/>
    <w:rsid w:val="00A9321D"/>
    <w:rsid w:val="00AB4356"/>
    <w:rsid w:val="00B202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E6C"/>
  </w:style>
  <w:style w:type="paragraph" w:styleId="Heading3">
    <w:name w:val="heading 3"/>
    <w:basedOn w:val="Normal"/>
    <w:link w:val="Heading3Char"/>
    <w:uiPriority w:val="9"/>
    <w:qFormat/>
    <w:rsid w:val="004902B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902B0"/>
    <w:rPr>
      <w:rFonts w:ascii="Times New Roman" w:eastAsia="Times New Roman" w:hAnsi="Times New Roman" w:cs="Times New Roman"/>
      <w:b/>
      <w:bCs/>
      <w:sz w:val="27"/>
      <w:szCs w:val="27"/>
    </w:rPr>
  </w:style>
  <w:style w:type="character" w:styleId="Strong">
    <w:name w:val="Strong"/>
    <w:basedOn w:val="DefaultParagraphFont"/>
    <w:uiPriority w:val="22"/>
    <w:qFormat/>
    <w:rsid w:val="004902B0"/>
    <w:rPr>
      <w:b/>
      <w:bCs/>
    </w:rPr>
  </w:style>
  <w:style w:type="paragraph" w:styleId="NormalWeb">
    <w:name w:val="Normal (Web)"/>
    <w:basedOn w:val="Normal"/>
    <w:uiPriority w:val="99"/>
    <w:semiHidden/>
    <w:unhideWhenUsed/>
    <w:rsid w:val="004902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02B0"/>
  </w:style>
</w:styles>
</file>

<file path=word/webSettings.xml><?xml version="1.0" encoding="utf-8"?>
<w:webSettings xmlns:r="http://schemas.openxmlformats.org/officeDocument/2006/relationships" xmlns:w="http://schemas.openxmlformats.org/wordprocessingml/2006/main">
  <w:divs>
    <w:div w:id="446047245">
      <w:bodyDiv w:val="1"/>
      <w:marLeft w:val="0"/>
      <w:marRight w:val="0"/>
      <w:marTop w:val="0"/>
      <w:marBottom w:val="0"/>
      <w:divBdr>
        <w:top w:val="none" w:sz="0" w:space="0" w:color="auto"/>
        <w:left w:val="none" w:sz="0" w:space="0" w:color="auto"/>
        <w:bottom w:val="none" w:sz="0" w:space="0" w:color="auto"/>
        <w:right w:val="none" w:sz="0" w:space="0" w:color="auto"/>
      </w:divBdr>
    </w:div>
    <w:div w:id="935526496">
      <w:bodyDiv w:val="1"/>
      <w:marLeft w:val="0"/>
      <w:marRight w:val="0"/>
      <w:marTop w:val="0"/>
      <w:marBottom w:val="0"/>
      <w:divBdr>
        <w:top w:val="none" w:sz="0" w:space="0" w:color="auto"/>
        <w:left w:val="none" w:sz="0" w:space="0" w:color="auto"/>
        <w:bottom w:val="none" w:sz="0" w:space="0" w:color="auto"/>
        <w:right w:val="none" w:sz="0" w:space="0" w:color="auto"/>
      </w:divBdr>
    </w:div>
    <w:div w:id="116204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2016-10-03T16:19:00Z</dcterms:created>
  <dcterms:modified xsi:type="dcterms:W3CDTF">2016-10-05T15:32:00Z</dcterms:modified>
</cp:coreProperties>
</file>